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FF98A38" w14:textId="77777777" w:rsidR="006C338E" w:rsidRPr="00460589" w:rsidRDefault="0061020B" w:rsidP="00460589">
      <w:pPr>
        <w:pStyle w:val="Cover-InfoTechSec-HHS"/>
        <w:spacing w:after="120" w:line="360" w:lineRule="auto"/>
        <w:ind w:left="0"/>
        <w:jc w:val="both"/>
        <w:rPr>
          <w:rFonts w:ascii="Book Antiqua" w:hAnsi="Book Antiqua"/>
          <w:color w:val="70AD47" w:themeColor="accent6"/>
          <w:sz w:val="24"/>
        </w:rPr>
      </w:pPr>
      <w:bookmarkStart w:id="0" w:name="_GoBack"/>
      <w:bookmarkEnd w:id="0"/>
      <w:r w:rsidRPr="00460589">
        <w:rPr>
          <w:rFonts w:ascii="Book Antiqua" w:hAnsi="Book Antiqua"/>
          <w:noProof/>
          <w:sz w:val="24"/>
          <w:lang w:val="en-IN" w:eastAsia="en-IN"/>
        </w:rPr>
        <w:drawing>
          <wp:anchor distT="0" distB="0" distL="114300" distR="114300" simplePos="0" relativeHeight="251660288" behindDoc="0" locked="0" layoutInCell="1" allowOverlap="1" wp14:anchorId="566E5B21" wp14:editId="62AAD62E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561791" cy="3429000"/>
            <wp:effectExtent l="0" t="0" r="1270" b="0"/>
            <wp:wrapSquare wrapText="bothSides"/>
            <wp:docPr id="1" name="Picture 4" descr="Pictur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icture1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1791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38752A" w14:textId="6E063C4B" w:rsidR="00627EE7" w:rsidRPr="006620DB" w:rsidRDefault="00B27A18" w:rsidP="00460589">
      <w:pPr>
        <w:pStyle w:val="Cover-InfoTechSec-HHS"/>
        <w:spacing w:after="120" w:line="360" w:lineRule="auto"/>
        <w:ind w:left="0"/>
        <w:jc w:val="center"/>
        <w:rPr>
          <w:rFonts w:ascii="Book Antiqua" w:hAnsi="Book Antiqua"/>
          <w:color w:val="70AD47" w:themeColor="accent6"/>
          <w:sz w:val="32"/>
        </w:rPr>
      </w:pPr>
      <w:r>
        <w:rPr>
          <w:rFonts w:ascii="Book Antiqua" w:hAnsi="Book Antiqua"/>
          <w:color w:val="70AD47" w:themeColor="accent6"/>
          <w:sz w:val="24"/>
        </w:rPr>
        <w:t xml:space="preserve"> </w:t>
      </w:r>
      <w:r w:rsidRPr="006620DB">
        <w:rPr>
          <w:rFonts w:ascii="Book Antiqua" w:hAnsi="Book Antiqua"/>
          <w:color w:val="70AD47" w:themeColor="accent6"/>
          <w:sz w:val="32"/>
        </w:rPr>
        <w:t>D</w:t>
      </w:r>
      <w:r w:rsidR="00275D1C" w:rsidRPr="006620DB">
        <w:rPr>
          <w:rFonts w:ascii="Book Antiqua" w:hAnsi="Book Antiqua"/>
          <w:color w:val="70AD47" w:themeColor="accent6"/>
          <w:sz w:val="32"/>
        </w:rPr>
        <w:t xml:space="preserve">ata </w:t>
      </w:r>
      <w:r w:rsidR="003A6D33" w:rsidRPr="006620DB">
        <w:rPr>
          <w:rFonts w:ascii="Book Antiqua" w:hAnsi="Book Antiqua"/>
          <w:color w:val="70AD47" w:themeColor="accent6"/>
          <w:sz w:val="32"/>
        </w:rPr>
        <w:t>upload</w:t>
      </w:r>
      <w:r w:rsidR="00275D1C" w:rsidRPr="006620DB">
        <w:rPr>
          <w:rFonts w:ascii="Book Antiqua" w:hAnsi="Book Antiqua"/>
          <w:color w:val="70AD47" w:themeColor="accent6"/>
          <w:sz w:val="32"/>
        </w:rPr>
        <w:t xml:space="preserve"> to</w:t>
      </w:r>
      <w:r w:rsidR="005E1507" w:rsidRPr="006620DB">
        <w:rPr>
          <w:rFonts w:ascii="Book Antiqua" w:hAnsi="Book Antiqua"/>
          <w:color w:val="70AD47" w:themeColor="accent6"/>
          <w:sz w:val="32"/>
        </w:rPr>
        <w:t xml:space="preserve"> </w:t>
      </w:r>
      <w:r w:rsidRPr="006620DB">
        <w:rPr>
          <w:rFonts w:ascii="Book Antiqua" w:hAnsi="Book Antiqua"/>
          <w:color w:val="70AD47" w:themeColor="accent6"/>
          <w:sz w:val="32"/>
        </w:rPr>
        <w:t>Adobe Analytics Classification</w:t>
      </w:r>
      <w:r w:rsidR="005E1507" w:rsidRPr="006620DB">
        <w:rPr>
          <w:rFonts w:ascii="Book Antiqua" w:hAnsi="Book Antiqua"/>
          <w:color w:val="70AD47" w:themeColor="accent6"/>
          <w:sz w:val="32"/>
        </w:rPr>
        <w:t xml:space="preserve"> </w:t>
      </w:r>
    </w:p>
    <w:p w14:paraId="47F3989C" w14:textId="77777777" w:rsidR="00EC3653" w:rsidRPr="00460589" w:rsidRDefault="005E1507" w:rsidP="00460589">
      <w:pPr>
        <w:pStyle w:val="Cover-InfoTechSec-HHS"/>
        <w:spacing w:after="120" w:line="360" w:lineRule="auto"/>
        <w:ind w:left="0"/>
        <w:jc w:val="center"/>
        <w:rPr>
          <w:rFonts w:ascii="Book Antiqua" w:hAnsi="Book Antiqua"/>
          <w:color w:val="70AD47" w:themeColor="accent6"/>
          <w:sz w:val="24"/>
        </w:rPr>
      </w:pPr>
      <w:r w:rsidRPr="006620DB">
        <w:rPr>
          <w:rFonts w:ascii="Book Antiqua" w:hAnsi="Book Antiqua"/>
          <w:color w:val="70AD47" w:themeColor="accent6"/>
          <w:sz w:val="32"/>
        </w:rPr>
        <w:t>Implementation Guide</w:t>
      </w:r>
    </w:p>
    <w:p w14:paraId="67327608" w14:textId="77777777" w:rsidR="007D7799" w:rsidRPr="00460589" w:rsidRDefault="007D7799" w:rsidP="00460589">
      <w:pPr>
        <w:spacing w:after="120" w:line="360" w:lineRule="auto"/>
        <w:rPr>
          <w:rFonts w:ascii="Book Antiqua" w:hAnsi="Book Antiqua"/>
          <w:color w:val="4472C4" w:themeColor="accent5"/>
        </w:rPr>
      </w:pPr>
    </w:p>
    <w:p w14:paraId="15E6F730" w14:textId="50713F26" w:rsidR="00627EE7" w:rsidRDefault="00627EE7" w:rsidP="00460589">
      <w:pPr>
        <w:spacing w:after="120" w:line="360" w:lineRule="auto"/>
        <w:jc w:val="center"/>
        <w:rPr>
          <w:rFonts w:ascii="Book Antiqua" w:hAnsi="Book Antiqua"/>
          <w:b/>
          <w:color w:val="4472C4" w:themeColor="accent5"/>
        </w:rPr>
      </w:pPr>
      <w:r w:rsidRPr="00460589">
        <w:rPr>
          <w:rFonts w:ascii="Book Antiqua" w:hAnsi="Book Antiqua"/>
          <w:color w:val="4472C4" w:themeColor="accent5"/>
        </w:rPr>
        <w:t xml:space="preserve">Last Updated: </w:t>
      </w:r>
      <w:r w:rsidR="00B27A18">
        <w:rPr>
          <w:rFonts w:ascii="Book Antiqua" w:hAnsi="Book Antiqua"/>
          <w:b/>
          <w:color w:val="4472C4" w:themeColor="accent5"/>
        </w:rPr>
        <w:t>Apr</w:t>
      </w:r>
      <w:r w:rsidR="00275D1C" w:rsidRPr="00460589">
        <w:rPr>
          <w:rFonts w:ascii="Book Antiqua" w:hAnsi="Book Antiqua"/>
          <w:b/>
          <w:color w:val="4472C4" w:themeColor="accent5"/>
        </w:rPr>
        <w:t>-2019</w:t>
      </w:r>
    </w:p>
    <w:p w14:paraId="58A59D97" w14:textId="77777777" w:rsidR="00BE0FEA" w:rsidRDefault="00BE0FEA" w:rsidP="00460589">
      <w:pPr>
        <w:spacing w:after="120" w:line="360" w:lineRule="auto"/>
        <w:jc w:val="center"/>
        <w:rPr>
          <w:rFonts w:ascii="Book Antiqua" w:hAnsi="Book Antiqua"/>
          <w:b/>
          <w:color w:val="4472C4" w:themeColor="accent5"/>
        </w:rPr>
      </w:pPr>
    </w:p>
    <w:p w14:paraId="649B89B0" w14:textId="77777777" w:rsidR="00BE0FEA" w:rsidRDefault="00BE0FEA" w:rsidP="00460589">
      <w:pPr>
        <w:spacing w:after="120" w:line="360" w:lineRule="auto"/>
        <w:jc w:val="center"/>
        <w:rPr>
          <w:rFonts w:ascii="Book Antiqua" w:hAnsi="Book Antiqua"/>
          <w:b/>
          <w:color w:val="4472C4" w:themeColor="accent5"/>
        </w:rPr>
      </w:pPr>
    </w:p>
    <w:p w14:paraId="3DFE0AFE" w14:textId="77777777" w:rsidR="00BE0FEA" w:rsidRDefault="00BE0FEA" w:rsidP="00460589">
      <w:pPr>
        <w:spacing w:after="120" w:line="360" w:lineRule="auto"/>
        <w:jc w:val="center"/>
        <w:rPr>
          <w:rFonts w:ascii="Book Antiqua" w:hAnsi="Book Antiqua"/>
          <w:b/>
          <w:color w:val="4472C4" w:themeColor="accent5"/>
        </w:rPr>
      </w:pPr>
    </w:p>
    <w:p w14:paraId="55F874E2" w14:textId="77777777" w:rsidR="00BE0FEA" w:rsidRDefault="00BE0FEA" w:rsidP="00460589">
      <w:pPr>
        <w:spacing w:after="120" w:line="360" w:lineRule="auto"/>
        <w:jc w:val="center"/>
        <w:rPr>
          <w:rFonts w:ascii="Book Antiqua" w:hAnsi="Book Antiqua"/>
          <w:b/>
          <w:color w:val="4472C4" w:themeColor="accent5"/>
        </w:rPr>
      </w:pPr>
    </w:p>
    <w:p w14:paraId="37A8EE4D" w14:textId="77777777" w:rsidR="00BE0FEA" w:rsidRDefault="00BE0FEA" w:rsidP="00460589">
      <w:pPr>
        <w:spacing w:after="120" w:line="360" w:lineRule="auto"/>
        <w:jc w:val="center"/>
        <w:rPr>
          <w:rFonts w:ascii="Book Antiqua" w:hAnsi="Book Antiqua"/>
          <w:b/>
          <w:color w:val="4472C4" w:themeColor="accent5"/>
        </w:rPr>
      </w:pPr>
    </w:p>
    <w:p w14:paraId="66CABE89" w14:textId="77777777" w:rsidR="00BE0FEA" w:rsidRDefault="00BE0FEA" w:rsidP="00460589">
      <w:pPr>
        <w:spacing w:after="120" w:line="360" w:lineRule="auto"/>
        <w:jc w:val="center"/>
        <w:rPr>
          <w:rFonts w:ascii="Book Antiqua" w:hAnsi="Book Antiqua"/>
          <w:b/>
          <w:color w:val="4472C4" w:themeColor="accent5"/>
        </w:rPr>
      </w:pPr>
    </w:p>
    <w:p w14:paraId="0AFC8150" w14:textId="77777777" w:rsidR="00BE0FEA" w:rsidRDefault="00BE0FEA" w:rsidP="00460589">
      <w:pPr>
        <w:spacing w:after="120" w:line="360" w:lineRule="auto"/>
        <w:jc w:val="center"/>
        <w:rPr>
          <w:rFonts w:ascii="Book Antiqua" w:hAnsi="Book Antiqua"/>
          <w:b/>
          <w:color w:val="4472C4" w:themeColor="accent5"/>
        </w:rPr>
      </w:pPr>
    </w:p>
    <w:p w14:paraId="13F990FD" w14:textId="0686AEC8" w:rsidR="00BE0FEA" w:rsidRDefault="005D4007" w:rsidP="00BE0FEA">
      <w:pPr>
        <w:spacing w:after="120" w:line="360" w:lineRule="auto"/>
        <w:jc w:val="right"/>
        <w:rPr>
          <w:rFonts w:ascii="Book Antiqua" w:hAnsi="Book Antiqua"/>
          <w:color w:val="4472C4" w:themeColor="accent5"/>
        </w:rPr>
      </w:pPr>
      <w:r>
        <w:rPr>
          <w:rFonts w:ascii="Book Antiqua" w:hAnsi="Book Antiqua"/>
          <w:color w:val="4472C4" w:themeColor="accent5"/>
        </w:rPr>
        <w:t>Akshay Kashyap</w:t>
      </w:r>
      <w:r w:rsidR="00BE0FEA">
        <w:rPr>
          <w:rFonts w:ascii="Book Antiqua" w:hAnsi="Book Antiqua"/>
          <w:color w:val="4472C4" w:themeColor="accent5"/>
        </w:rPr>
        <w:t xml:space="preserve"> </w:t>
      </w:r>
      <w:r w:rsidR="00156DA8">
        <w:rPr>
          <w:rFonts w:ascii="Book Antiqua" w:hAnsi="Book Antiqua"/>
          <w:color w:val="4472C4" w:themeColor="accent5"/>
        </w:rPr>
        <w:t>(</w:t>
      </w:r>
      <w:r w:rsidR="00BE0FEA">
        <w:rPr>
          <w:rFonts w:ascii="Book Antiqua" w:hAnsi="Book Antiqua"/>
          <w:color w:val="4472C4" w:themeColor="accent5"/>
        </w:rPr>
        <w:t>DMP Developer</w:t>
      </w:r>
      <w:r w:rsidR="00156DA8">
        <w:rPr>
          <w:rFonts w:ascii="Book Antiqua" w:hAnsi="Book Antiqua"/>
          <w:color w:val="4472C4" w:themeColor="accent5"/>
        </w:rPr>
        <w:t>)</w:t>
      </w:r>
    </w:p>
    <w:p w14:paraId="683BF2DB" w14:textId="0E2AE7F7" w:rsidR="00BE0FEA" w:rsidRDefault="005D4007" w:rsidP="00BE0FEA">
      <w:pPr>
        <w:spacing w:after="120" w:line="360" w:lineRule="auto"/>
        <w:jc w:val="right"/>
        <w:rPr>
          <w:rFonts w:ascii="Book Antiqua" w:hAnsi="Book Antiqua"/>
          <w:color w:val="4472C4" w:themeColor="accent5"/>
        </w:rPr>
      </w:pPr>
      <w:r>
        <w:rPr>
          <w:rFonts w:ascii="Book Antiqua" w:hAnsi="Book Antiqua"/>
          <w:color w:val="4472C4" w:themeColor="accent5"/>
        </w:rPr>
        <w:t>Gaurav Dembla</w:t>
      </w:r>
      <w:r w:rsidR="00BE0FEA">
        <w:rPr>
          <w:rFonts w:ascii="Book Antiqua" w:hAnsi="Book Antiqua"/>
          <w:color w:val="4472C4" w:themeColor="accent5"/>
        </w:rPr>
        <w:t xml:space="preserve"> </w:t>
      </w:r>
      <w:r w:rsidR="00156DA8">
        <w:rPr>
          <w:rFonts w:ascii="Book Antiqua" w:hAnsi="Book Antiqua"/>
          <w:color w:val="4472C4" w:themeColor="accent5"/>
        </w:rPr>
        <w:t>(</w:t>
      </w:r>
      <w:r w:rsidR="00BE0FEA">
        <w:rPr>
          <w:rFonts w:ascii="Book Antiqua" w:hAnsi="Book Antiqua"/>
          <w:color w:val="4472C4" w:themeColor="accent5"/>
        </w:rPr>
        <w:t>DMP Lead</w:t>
      </w:r>
      <w:r w:rsidR="00156DA8">
        <w:rPr>
          <w:rFonts w:ascii="Book Antiqua" w:hAnsi="Book Antiqua"/>
          <w:color w:val="4472C4" w:themeColor="accent5"/>
        </w:rPr>
        <w:t>)</w:t>
      </w:r>
    </w:p>
    <w:sdt>
      <w:sdtPr>
        <w:rPr>
          <w:rFonts w:ascii="Book Antiqua" w:eastAsiaTheme="minorHAnsi" w:hAnsi="Book Antiqua" w:cstheme="minorBidi"/>
          <w:color w:val="auto"/>
          <w:sz w:val="22"/>
          <w:szCs w:val="22"/>
          <w:lang w:val="en-IN"/>
        </w:rPr>
        <w:id w:val="475110134"/>
        <w:docPartObj>
          <w:docPartGallery w:val="Table of Contents"/>
          <w:docPartUnique/>
        </w:docPartObj>
      </w:sdtPr>
      <w:sdtEndPr>
        <w:rPr>
          <w:rFonts w:ascii="Calibri" w:eastAsia="Calibri" w:hAnsi="Calibri" w:cs="Times New Roman"/>
          <w:b/>
          <w:bCs/>
          <w:noProof/>
          <w:sz w:val="24"/>
          <w:szCs w:val="24"/>
          <w:lang w:val="en-US"/>
        </w:rPr>
      </w:sdtEndPr>
      <w:sdtContent>
        <w:p w14:paraId="651E8A35" w14:textId="32E217D5" w:rsidR="002E1E84" w:rsidRDefault="002E1E84" w:rsidP="002E1E84">
          <w:pPr>
            <w:pStyle w:val="TOCHeading"/>
            <w:rPr>
              <w:rFonts w:ascii="Book Antiqua" w:hAnsi="Book Antiqua"/>
            </w:rPr>
          </w:pPr>
          <w:r w:rsidRPr="00314393">
            <w:rPr>
              <w:rFonts w:ascii="Book Antiqua" w:hAnsi="Book Antiqua"/>
            </w:rPr>
            <w:t>Table of Contents</w:t>
          </w:r>
        </w:p>
        <w:p w14:paraId="5FA8F76E" w14:textId="77777777" w:rsidR="002E1E84" w:rsidRPr="00314393" w:rsidRDefault="002E1E84" w:rsidP="002E1E84"/>
        <w:p w14:paraId="4CD50EB4" w14:textId="6CC2B525" w:rsidR="00D94D09" w:rsidRDefault="002E1E84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6251083" w:history="1">
            <w:r w:rsidR="00D94D09" w:rsidRPr="00900A91">
              <w:rPr>
                <w:rStyle w:val="Hyperlink"/>
                <w:rFonts w:ascii="Book Antiqua" w:hAnsi="Book Antiqua"/>
                <w:b/>
                <w:noProof/>
              </w:rPr>
              <w:t>Introduction</w:t>
            </w:r>
            <w:r w:rsidR="00D94D09">
              <w:rPr>
                <w:noProof/>
                <w:webHidden/>
              </w:rPr>
              <w:tab/>
            </w:r>
            <w:r w:rsidR="00D94D09">
              <w:rPr>
                <w:noProof/>
                <w:webHidden/>
              </w:rPr>
              <w:fldChar w:fldCharType="begin"/>
            </w:r>
            <w:r w:rsidR="00D94D09">
              <w:rPr>
                <w:noProof/>
                <w:webHidden/>
              </w:rPr>
              <w:instrText xml:space="preserve"> PAGEREF _Toc6251083 \h </w:instrText>
            </w:r>
            <w:r w:rsidR="00D94D09">
              <w:rPr>
                <w:noProof/>
                <w:webHidden/>
              </w:rPr>
            </w:r>
            <w:r w:rsidR="00D94D09">
              <w:rPr>
                <w:noProof/>
                <w:webHidden/>
              </w:rPr>
              <w:fldChar w:fldCharType="separate"/>
            </w:r>
            <w:r w:rsidR="00D94D09">
              <w:rPr>
                <w:noProof/>
                <w:webHidden/>
              </w:rPr>
              <w:t>3</w:t>
            </w:r>
            <w:r w:rsidR="00D94D09">
              <w:rPr>
                <w:noProof/>
                <w:webHidden/>
              </w:rPr>
              <w:fldChar w:fldCharType="end"/>
            </w:r>
          </w:hyperlink>
        </w:p>
        <w:p w14:paraId="24A1E988" w14:textId="1CAF2273" w:rsidR="00D94D09" w:rsidRDefault="00D94D09">
          <w:pPr>
            <w:pStyle w:val="TOC2"/>
            <w:tabs>
              <w:tab w:val="right" w:leader="dot" w:pos="973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251084" w:history="1">
            <w:r w:rsidRPr="00900A91">
              <w:rPr>
                <w:rStyle w:val="Hyperlink"/>
                <w:rFonts w:ascii="Book Antiqua" w:hAnsi="Book Antiqua"/>
                <w:noProof/>
              </w:rPr>
              <w:t>High-Level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_Toc6251084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88CD96" w14:textId="25D15874" w:rsidR="00D94D09" w:rsidRDefault="00D94D09">
          <w:pPr>
            <w:pStyle w:val="TOC2"/>
            <w:tabs>
              <w:tab w:val="right" w:leader="dot" w:pos="973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251085" w:history="1">
            <w:r w:rsidRPr="00900A91">
              <w:rPr>
                <w:rStyle w:val="Hyperlink"/>
                <w:rFonts w:ascii="Book Antiqua" w:hAnsi="Book Antiqua"/>
                <w:noProof/>
              </w:rPr>
              <w:t>Pre-requisites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_Toc6251085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43E2C4" w14:textId="2D6C2FFF" w:rsidR="00D94D09" w:rsidRDefault="00D94D0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251086" w:history="1">
            <w:r w:rsidRPr="00900A91">
              <w:rPr>
                <w:rStyle w:val="Hyperlink"/>
                <w:rFonts w:ascii="Book Antiqua" w:hAnsi="Book Antiqua"/>
                <w:b/>
                <w:noProof/>
              </w:rPr>
              <w:t>Current Data Feed Setup.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_Toc6251086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5F22A4" w14:textId="287FF85B" w:rsidR="00D94D09" w:rsidRDefault="00D94D09">
          <w:pPr>
            <w:pStyle w:val="TOC2"/>
            <w:tabs>
              <w:tab w:val="right" w:leader="dot" w:pos="973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251087" w:history="1">
            <w:r w:rsidRPr="00900A91">
              <w:rPr>
                <w:rStyle w:val="Hyperlink"/>
                <w:rFonts w:ascii="Book Antiqua" w:hAnsi="Book Antiqua"/>
                <w:b/>
                <w:noProof/>
              </w:rPr>
              <w:t>New Feed structure</w:t>
            </w:r>
            <w:r w:rsidRPr="00900A91">
              <w:rPr>
                <w:rStyle w:val="Hyperlink"/>
                <w:rFonts w:ascii="Book Antiqua" w:hAnsi="Book Antiqu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_Toc6251087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0B237" w14:textId="63E526AC" w:rsidR="00D94D09" w:rsidRDefault="00D94D09">
          <w:pPr>
            <w:pStyle w:val="TOC2"/>
            <w:tabs>
              <w:tab w:val="right" w:leader="dot" w:pos="973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251088" w:history="1">
            <w:r w:rsidRPr="00900A91">
              <w:rPr>
                <w:rStyle w:val="Hyperlink"/>
                <w:rFonts w:ascii="Book Antiqua" w:hAnsi="Book Antiqua"/>
                <w:b/>
                <w:noProof/>
              </w:rPr>
              <w:t>File Format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_Toc6251088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81AA24" w14:textId="35C4D9E6" w:rsidR="00D94D09" w:rsidRDefault="00D94D0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251089" w:history="1">
            <w:r w:rsidRPr="00900A91">
              <w:rPr>
                <w:rStyle w:val="Hyperlink"/>
                <w:rFonts w:ascii="Book Antiqua" w:hAnsi="Book Antiqua"/>
                <w:b/>
                <w:noProof/>
              </w:rPr>
              <w:t>Import Classifications Via FTP.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_Toc6251089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90FD3" w14:textId="6CEDCC8C" w:rsidR="00D94D09" w:rsidRDefault="00D94D0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251090" w:history="1">
            <w:r w:rsidRPr="00900A91">
              <w:rPr>
                <w:rStyle w:val="Hyperlink"/>
                <w:rFonts w:ascii="Book Antiqua" w:hAnsi="Book Antiqua"/>
                <w:b/>
                <w:noProof/>
              </w:rPr>
              <w:t>Appendix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_Toc6251090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8870D1" w14:textId="79D3C90E" w:rsidR="002E1E84" w:rsidRDefault="002E1E84" w:rsidP="002E1E84">
          <w:pPr>
            <w:spacing w:after="160" w:line="259" w:lineRule="auto"/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3E409110" w14:textId="77777777" w:rsidR="002E1E84" w:rsidRDefault="002E1E84">
      <w:pPr>
        <w:spacing w:after="160" w:line="259" w:lineRule="auto"/>
        <w:rPr>
          <w:rFonts w:ascii="Book Antiqua" w:hAnsi="Book Antiqua"/>
          <w:color w:val="4472C4" w:themeColor="accent5"/>
        </w:rPr>
      </w:pPr>
    </w:p>
    <w:p w14:paraId="5EE09732" w14:textId="56C77E2E" w:rsidR="00627EE7" w:rsidRPr="00460589" w:rsidRDefault="00627EE7" w:rsidP="009508C5">
      <w:pPr>
        <w:spacing w:after="120" w:line="360" w:lineRule="auto"/>
        <w:jc w:val="right"/>
        <w:rPr>
          <w:rFonts w:ascii="Book Antiqua" w:hAnsi="Book Antiqua"/>
          <w:color w:val="4472C4" w:themeColor="accent5"/>
        </w:rPr>
      </w:pPr>
      <w:r w:rsidRPr="00460589">
        <w:rPr>
          <w:rFonts w:ascii="Book Antiqua" w:hAnsi="Book Antiqua"/>
          <w:color w:val="4472C4" w:themeColor="accent5"/>
        </w:rPr>
        <w:br w:type="page"/>
      </w:r>
    </w:p>
    <w:p w14:paraId="6915389F" w14:textId="77777777" w:rsidR="00275D1C" w:rsidRPr="008F0CDF" w:rsidRDefault="00275D1C" w:rsidP="00460589">
      <w:pPr>
        <w:pStyle w:val="Heading1"/>
        <w:spacing w:after="120" w:line="360" w:lineRule="auto"/>
        <w:rPr>
          <w:rFonts w:ascii="Book Antiqua" w:hAnsi="Book Antiqua"/>
          <w:b/>
          <w:sz w:val="28"/>
          <w:szCs w:val="24"/>
        </w:rPr>
      </w:pPr>
      <w:bookmarkStart w:id="1" w:name="_Toc6251083"/>
      <w:r w:rsidRPr="008F0CDF">
        <w:rPr>
          <w:rFonts w:ascii="Book Antiqua" w:hAnsi="Book Antiqua"/>
          <w:b/>
          <w:sz w:val="28"/>
          <w:szCs w:val="24"/>
        </w:rPr>
        <w:lastRenderedPageBreak/>
        <w:t>Introduction</w:t>
      </w:r>
      <w:bookmarkEnd w:id="1"/>
    </w:p>
    <w:p w14:paraId="61836AE5" w14:textId="54F9571E" w:rsidR="00B7298D" w:rsidRDefault="00275D1C" w:rsidP="000B0FDB">
      <w:pPr>
        <w:spacing w:after="120" w:line="360" w:lineRule="auto"/>
        <w:rPr>
          <w:rFonts w:ascii="Book Antiqua" w:hAnsi="Book Antiqua"/>
        </w:rPr>
      </w:pPr>
      <w:r w:rsidRPr="00460589">
        <w:rPr>
          <w:rFonts w:ascii="Book Antiqua" w:hAnsi="Book Antiqua"/>
        </w:rPr>
        <w:t>T</w:t>
      </w:r>
      <w:r w:rsidR="003C40FC" w:rsidRPr="00460589">
        <w:rPr>
          <w:rFonts w:ascii="Book Antiqua" w:hAnsi="Book Antiqua"/>
        </w:rPr>
        <w:t>h</w:t>
      </w:r>
      <w:r w:rsidR="00460589" w:rsidRPr="00460589">
        <w:rPr>
          <w:rFonts w:ascii="Book Antiqua" w:hAnsi="Book Antiqua"/>
        </w:rPr>
        <w:t>e</w:t>
      </w:r>
      <w:r w:rsidR="003C40FC" w:rsidRPr="00460589">
        <w:rPr>
          <w:rFonts w:ascii="Book Antiqua" w:hAnsi="Book Antiqua"/>
        </w:rPr>
        <w:t xml:space="preserve"> d</w:t>
      </w:r>
      <w:r w:rsidR="00F9225F" w:rsidRPr="00460589">
        <w:rPr>
          <w:rFonts w:ascii="Book Antiqua" w:hAnsi="Book Antiqua"/>
        </w:rPr>
        <w:t xml:space="preserve">ocument is intended to guide </w:t>
      </w:r>
      <w:r w:rsidR="00460589" w:rsidRPr="00460589">
        <w:rPr>
          <w:rFonts w:ascii="Book Antiqua" w:hAnsi="Book Antiqua"/>
        </w:rPr>
        <w:t xml:space="preserve">the </w:t>
      </w:r>
      <w:r w:rsidR="00F9225F" w:rsidRPr="00460589">
        <w:rPr>
          <w:rFonts w:ascii="Book Antiqua" w:hAnsi="Book Antiqua"/>
        </w:rPr>
        <w:t>generat</w:t>
      </w:r>
      <w:r w:rsidR="00460589" w:rsidRPr="00460589">
        <w:rPr>
          <w:rFonts w:ascii="Book Antiqua" w:hAnsi="Book Antiqua"/>
        </w:rPr>
        <w:t>ion and onboarding of</w:t>
      </w:r>
      <w:r w:rsidR="003C40FC" w:rsidRPr="00460589">
        <w:rPr>
          <w:rFonts w:ascii="Book Antiqua" w:hAnsi="Book Antiqua"/>
        </w:rPr>
        <w:t xml:space="preserve"> CRM </w:t>
      </w:r>
      <w:r w:rsidR="00460589" w:rsidRPr="00460589">
        <w:rPr>
          <w:rFonts w:ascii="Book Antiqua" w:hAnsi="Book Antiqua"/>
        </w:rPr>
        <w:t>d</w:t>
      </w:r>
      <w:r w:rsidR="003C40FC" w:rsidRPr="00460589">
        <w:rPr>
          <w:rFonts w:ascii="Book Antiqua" w:hAnsi="Book Antiqua"/>
        </w:rPr>
        <w:t xml:space="preserve">ata </w:t>
      </w:r>
      <w:r w:rsidR="00460589" w:rsidRPr="00460589">
        <w:rPr>
          <w:rFonts w:ascii="Book Antiqua" w:hAnsi="Book Antiqua"/>
        </w:rPr>
        <w:t>f</w:t>
      </w:r>
      <w:r w:rsidR="003C40FC" w:rsidRPr="00460589">
        <w:rPr>
          <w:rFonts w:ascii="Book Antiqua" w:hAnsi="Book Antiqua"/>
        </w:rPr>
        <w:t xml:space="preserve">eed </w:t>
      </w:r>
      <w:r w:rsidR="00E2668F">
        <w:rPr>
          <w:rFonts w:ascii="Book Antiqua" w:hAnsi="Book Antiqua"/>
        </w:rPr>
        <w:t>onto</w:t>
      </w:r>
      <w:r w:rsidR="00B27A18">
        <w:rPr>
          <w:rFonts w:ascii="Book Antiqua" w:hAnsi="Book Antiqua"/>
        </w:rPr>
        <w:t xml:space="preserve"> Adobe Analytics into classification Variables</w:t>
      </w:r>
      <w:r w:rsidR="00B7298D">
        <w:rPr>
          <w:rFonts w:ascii="Book Antiqua" w:hAnsi="Book Antiqua"/>
        </w:rPr>
        <w:t>, as outlined below.</w:t>
      </w:r>
    </w:p>
    <w:p w14:paraId="2EE04758" w14:textId="70BE7BB1" w:rsidR="002E1E84" w:rsidRPr="001346AA" w:rsidRDefault="002E1E84" w:rsidP="002E1E84">
      <w:pPr>
        <w:pStyle w:val="Heading2"/>
        <w:spacing w:after="120" w:line="360" w:lineRule="auto"/>
        <w:rPr>
          <w:rFonts w:ascii="Book Antiqua" w:hAnsi="Book Antiqua"/>
        </w:rPr>
      </w:pPr>
      <w:bookmarkStart w:id="2" w:name="_Toc6251084"/>
      <w:r w:rsidRPr="001346AA">
        <w:rPr>
          <w:rFonts w:ascii="Book Antiqua" w:hAnsi="Book Antiqua"/>
        </w:rPr>
        <w:t>High</w:t>
      </w:r>
      <w:r w:rsidR="00A70166">
        <w:rPr>
          <w:rFonts w:ascii="Book Antiqua" w:hAnsi="Book Antiqua"/>
        </w:rPr>
        <w:t>-</w:t>
      </w:r>
      <w:r w:rsidRPr="001346AA">
        <w:rPr>
          <w:rFonts w:ascii="Book Antiqua" w:hAnsi="Book Antiqua"/>
        </w:rPr>
        <w:t>Level Process</w:t>
      </w:r>
      <w:bookmarkEnd w:id="2"/>
    </w:p>
    <w:p w14:paraId="79A4A9D9" w14:textId="78F8FA8A" w:rsidR="00B7298D" w:rsidRPr="003763ED" w:rsidRDefault="003763ED" w:rsidP="00B7298D">
      <w:pPr>
        <w:pStyle w:val="ListParagraph"/>
        <w:numPr>
          <w:ilvl w:val="0"/>
          <w:numId w:val="28"/>
        </w:numPr>
        <w:spacing w:after="120" w:line="360" w:lineRule="auto"/>
        <w:rPr>
          <w:rFonts w:ascii="Book Antiqua" w:hAnsi="Book Antiqua"/>
          <w:sz w:val="24"/>
        </w:rPr>
      </w:pPr>
      <w:r w:rsidRPr="003763ED">
        <w:rPr>
          <w:rFonts w:ascii="Book Antiqua" w:hAnsi="Book Antiqua"/>
          <w:sz w:val="24"/>
        </w:rPr>
        <w:t xml:space="preserve">Extract </w:t>
      </w:r>
      <w:r w:rsidR="00A40A05">
        <w:rPr>
          <w:rFonts w:ascii="Book Antiqua" w:hAnsi="Book Antiqua"/>
          <w:sz w:val="24"/>
        </w:rPr>
        <w:t xml:space="preserve">required offline </w:t>
      </w:r>
      <w:r w:rsidRPr="003763ED">
        <w:rPr>
          <w:rFonts w:ascii="Book Antiqua" w:hAnsi="Book Antiqua"/>
          <w:sz w:val="24"/>
        </w:rPr>
        <w:t xml:space="preserve">data from database into </w:t>
      </w:r>
      <w:r w:rsidR="00A40A05">
        <w:rPr>
          <w:rFonts w:ascii="Book Antiqua" w:hAnsi="Book Antiqua"/>
          <w:sz w:val="24"/>
        </w:rPr>
        <w:t xml:space="preserve">a </w:t>
      </w:r>
      <w:r w:rsidR="00B27A18">
        <w:rPr>
          <w:rFonts w:ascii="Book Antiqua" w:hAnsi="Book Antiqua"/>
          <w:sz w:val="24"/>
        </w:rPr>
        <w:t>tab/txt</w:t>
      </w:r>
      <w:r w:rsidR="00A40A05">
        <w:rPr>
          <w:rFonts w:ascii="Book Antiqua" w:hAnsi="Book Antiqua"/>
          <w:sz w:val="24"/>
        </w:rPr>
        <w:t xml:space="preserve"> file</w:t>
      </w:r>
    </w:p>
    <w:p w14:paraId="40D5661B" w14:textId="6EDD6B85" w:rsidR="003763ED" w:rsidRDefault="003763ED" w:rsidP="00B7298D">
      <w:pPr>
        <w:pStyle w:val="ListParagraph"/>
        <w:numPr>
          <w:ilvl w:val="0"/>
          <w:numId w:val="28"/>
        </w:numPr>
        <w:spacing w:after="120" w:line="360" w:lineRule="auto"/>
        <w:rPr>
          <w:rFonts w:ascii="Book Antiqua" w:hAnsi="Book Antiqua"/>
          <w:sz w:val="24"/>
        </w:rPr>
      </w:pPr>
      <w:r w:rsidRPr="003763ED">
        <w:rPr>
          <w:rFonts w:ascii="Book Antiqua" w:hAnsi="Book Antiqua"/>
          <w:sz w:val="24"/>
        </w:rPr>
        <w:t xml:space="preserve">Create </w:t>
      </w:r>
      <w:r w:rsidR="00B27A18">
        <w:rPr>
          <w:rFonts w:ascii="Book Antiqua" w:hAnsi="Book Antiqua"/>
          <w:sz w:val="24"/>
        </w:rPr>
        <w:t>required classifications in Adobe Analytics to receive the offline data</w:t>
      </w:r>
    </w:p>
    <w:p w14:paraId="3F72CF3E" w14:textId="338E490F" w:rsidR="006A61CC" w:rsidRPr="003763ED" w:rsidRDefault="006A61CC" w:rsidP="00B7298D">
      <w:pPr>
        <w:pStyle w:val="ListParagraph"/>
        <w:numPr>
          <w:ilvl w:val="0"/>
          <w:numId w:val="28"/>
        </w:numPr>
        <w:spacing w:after="120" w:line="360" w:lineRule="auto"/>
        <w:rPr>
          <w:rFonts w:ascii="Book Antiqua" w:hAnsi="Book Antiqua"/>
          <w:sz w:val="24"/>
        </w:rPr>
      </w:pPr>
      <w:r>
        <w:rPr>
          <w:rFonts w:ascii="Book Antiqua" w:hAnsi="Book Antiqua"/>
          <w:sz w:val="24"/>
        </w:rPr>
        <w:t>Download the classification template from Adobe Analytics and use it to add Data against each attribute</w:t>
      </w:r>
    </w:p>
    <w:p w14:paraId="26FB286E" w14:textId="23A7AE5C" w:rsidR="003763ED" w:rsidRPr="003763ED" w:rsidRDefault="00B27A18" w:rsidP="00B7298D">
      <w:pPr>
        <w:pStyle w:val="ListParagraph"/>
        <w:numPr>
          <w:ilvl w:val="0"/>
          <w:numId w:val="28"/>
        </w:numPr>
        <w:spacing w:after="120" w:line="360" w:lineRule="auto"/>
        <w:rPr>
          <w:rFonts w:ascii="Book Antiqua" w:hAnsi="Book Antiqua"/>
          <w:sz w:val="24"/>
        </w:rPr>
      </w:pPr>
      <w:r>
        <w:rPr>
          <w:rFonts w:ascii="Book Antiqua" w:hAnsi="Book Antiqua"/>
          <w:sz w:val="24"/>
        </w:rPr>
        <w:t>Convert tab/txt file into AA</w:t>
      </w:r>
      <w:r w:rsidR="003763ED" w:rsidRPr="003763ED">
        <w:rPr>
          <w:rFonts w:ascii="Book Antiqua" w:hAnsi="Book Antiqua"/>
          <w:sz w:val="24"/>
        </w:rPr>
        <w:t xml:space="preserve"> ingestible feed</w:t>
      </w:r>
    </w:p>
    <w:p w14:paraId="65F4B859" w14:textId="7F22D444" w:rsidR="003763ED" w:rsidRPr="003763ED" w:rsidRDefault="003763ED" w:rsidP="00B7298D">
      <w:pPr>
        <w:pStyle w:val="ListParagraph"/>
        <w:numPr>
          <w:ilvl w:val="0"/>
          <w:numId w:val="28"/>
        </w:numPr>
        <w:spacing w:after="120" w:line="360" w:lineRule="auto"/>
        <w:rPr>
          <w:rFonts w:ascii="Book Antiqua" w:hAnsi="Book Antiqua"/>
          <w:sz w:val="24"/>
        </w:rPr>
      </w:pPr>
      <w:r w:rsidRPr="003763ED">
        <w:rPr>
          <w:rFonts w:ascii="Book Antiqua" w:hAnsi="Book Antiqua"/>
          <w:sz w:val="24"/>
        </w:rPr>
        <w:t xml:space="preserve">Upload the feed in </w:t>
      </w:r>
      <w:r w:rsidR="00A40A05">
        <w:rPr>
          <w:rFonts w:ascii="Book Antiqua" w:hAnsi="Book Antiqua"/>
          <w:sz w:val="24"/>
        </w:rPr>
        <w:t xml:space="preserve">given </w:t>
      </w:r>
      <w:r w:rsidR="00B27A18">
        <w:rPr>
          <w:rFonts w:ascii="Book Antiqua" w:hAnsi="Book Antiqua"/>
          <w:sz w:val="24"/>
        </w:rPr>
        <w:t>ftp</w:t>
      </w:r>
      <w:r w:rsidRPr="003763ED">
        <w:rPr>
          <w:rFonts w:ascii="Book Antiqua" w:hAnsi="Book Antiqua"/>
          <w:sz w:val="24"/>
        </w:rPr>
        <w:t xml:space="preserve"> location</w:t>
      </w:r>
    </w:p>
    <w:p w14:paraId="2CF322BF" w14:textId="628D205B" w:rsidR="003763ED" w:rsidRPr="003763ED" w:rsidRDefault="000757A8" w:rsidP="00B7298D">
      <w:pPr>
        <w:pStyle w:val="ListParagraph"/>
        <w:numPr>
          <w:ilvl w:val="0"/>
          <w:numId w:val="28"/>
        </w:numPr>
        <w:spacing w:after="120" w:line="360" w:lineRule="auto"/>
        <w:rPr>
          <w:rFonts w:ascii="Book Antiqua" w:hAnsi="Book Antiqua"/>
          <w:sz w:val="24"/>
        </w:rPr>
      </w:pPr>
      <w:r>
        <w:rPr>
          <w:rFonts w:ascii="Book Antiqua" w:hAnsi="Book Antiqua"/>
          <w:sz w:val="24"/>
        </w:rPr>
        <w:t xml:space="preserve">Confirm successful </w:t>
      </w:r>
      <w:r w:rsidRPr="003763ED">
        <w:rPr>
          <w:rFonts w:ascii="Book Antiqua" w:hAnsi="Book Antiqua"/>
          <w:sz w:val="24"/>
        </w:rPr>
        <w:t xml:space="preserve">feed upload </w:t>
      </w:r>
      <w:r>
        <w:rPr>
          <w:rFonts w:ascii="Book Antiqua" w:hAnsi="Book Antiqua"/>
          <w:sz w:val="24"/>
        </w:rPr>
        <w:t xml:space="preserve">from </w:t>
      </w:r>
      <w:r w:rsidR="003763ED" w:rsidRPr="003763ED">
        <w:rPr>
          <w:rFonts w:ascii="Book Antiqua" w:hAnsi="Book Antiqua"/>
          <w:sz w:val="24"/>
        </w:rPr>
        <w:t xml:space="preserve">Adobe Support </w:t>
      </w:r>
      <w:r>
        <w:rPr>
          <w:rFonts w:ascii="Book Antiqua" w:hAnsi="Book Antiqua"/>
          <w:sz w:val="24"/>
        </w:rPr>
        <w:t>team</w:t>
      </w:r>
    </w:p>
    <w:p w14:paraId="0AD31131" w14:textId="35295305" w:rsidR="003763ED" w:rsidRPr="003763ED" w:rsidRDefault="003763ED" w:rsidP="00B7298D">
      <w:pPr>
        <w:pStyle w:val="ListParagraph"/>
        <w:numPr>
          <w:ilvl w:val="0"/>
          <w:numId w:val="28"/>
        </w:numPr>
        <w:spacing w:after="120" w:line="360" w:lineRule="auto"/>
        <w:rPr>
          <w:rFonts w:ascii="Book Antiqua" w:hAnsi="Book Antiqua"/>
          <w:sz w:val="24"/>
        </w:rPr>
      </w:pPr>
      <w:r w:rsidRPr="003763ED">
        <w:rPr>
          <w:rFonts w:ascii="Book Antiqua" w:hAnsi="Book Antiqua"/>
          <w:sz w:val="24"/>
        </w:rPr>
        <w:t xml:space="preserve">Wait for 48 hours </w:t>
      </w:r>
      <w:r w:rsidR="00E77DAA">
        <w:rPr>
          <w:rFonts w:ascii="Book Antiqua" w:hAnsi="Book Antiqua"/>
          <w:sz w:val="24"/>
        </w:rPr>
        <w:t>before</w:t>
      </w:r>
      <w:r w:rsidR="00B27A18">
        <w:rPr>
          <w:rFonts w:ascii="Book Antiqua" w:hAnsi="Book Antiqua"/>
          <w:sz w:val="24"/>
        </w:rPr>
        <w:t xml:space="preserve"> data reflects in Adobe Analytics Classification Reports</w:t>
      </w:r>
    </w:p>
    <w:p w14:paraId="5F815B75" w14:textId="6626E185" w:rsidR="0042176F" w:rsidRPr="001346AA" w:rsidRDefault="0042176F" w:rsidP="000B0FDB">
      <w:pPr>
        <w:pStyle w:val="Heading2"/>
        <w:spacing w:after="120" w:line="360" w:lineRule="auto"/>
        <w:rPr>
          <w:rFonts w:ascii="Book Antiqua" w:hAnsi="Book Antiqua"/>
        </w:rPr>
      </w:pPr>
      <w:bookmarkStart w:id="3" w:name="_Toc6251085"/>
      <w:r w:rsidRPr="001346AA">
        <w:rPr>
          <w:rFonts w:ascii="Book Antiqua" w:hAnsi="Book Antiqua"/>
        </w:rPr>
        <w:t>Pre</w:t>
      </w:r>
      <w:r w:rsidR="000B0FDB" w:rsidRPr="001346AA">
        <w:rPr>
          <w:rFonts w:ascii="Book Antiqua" w:hAnsi="Book Antiqua"/>
        </w:rPr>
        <w:t>-</w:t>
      </w:r>
      <w:r w:rsidRPr="001346AA">
        <w:rPr>
          <w:rFonts w:ascii="Book Antiqua" w:hAnsi="Book Antiqua"/>
        </w:rPr>
        <w:t>requisite</w:t>
      </w:r>
      <w:r w:rsidR="00C24152" w:rsidRPr="001346AA">
        <w:rPr>
          <w:rFonts w:ascii="Book Antiqua" w:hAnsi="Book Antiqua"/>
        </w:rPr>
        <w:t>s</w:t>
      </w:r>
      <w:bookmarkEnd w:id="3"/>
    </w:p>
    <w:p w14:paraId="320D89FC" w14:textId="54A9EED8" w:rsidR="001346AA" w:rsidRPr="001346AA" w:rsidRDefault="001346AA" w:rsidP="001346AA">
      <w:pPr>
        <w:spacing w:after="120" w:line="360" w:lineRule="auto"/>
        <w:rPr>
          <w:rFonts w:ascii="Book Antiqua" w:hAnsi="Book Antiqua"/>
        </w:rPr>
      </w:pPr>
      <w:r>
        <w:rPr>
          <w:rFonts w:ascii="Book Antiqua" w:hAnsi="Book Antiqua"/>
        </w:rPr>
        <w:t xml:space="preserve">Prior to uploading </w:t>
      </w:r>
      <w:r w:rsidR="000256FE">
        <w:rPr>
          <w:rFonts w:ascii="Book Antiqua" w:hAnsi="Book Antiqua"/>
        </w:rPr>
        <w:t>required</w:t>
      </w:r>
      <w:r w:rsidR="00B27A18">
        <w:rPr>
          <w:rFonts w:ascii="Book Antiqua" w:hAnsi="Book Antiqua"/>
        </w:rPr>
        <w:t xml:space="preserve"> data into Adobe Analytics</w:t>
      </w:r>
      <w:r>
        <w:rPr>
          <w:rFonts w:ascii="Book Antiqua" w:hAnsi="Book Antiqua"/>
        </w:rPr>
        <w:t xml:space="preserve">, following </w:t>
      </w:r>
      <w:r w:rsidR="000664AC">
        <w:rPr>
          <w:rFonts w:ascii="Book Antiqua" w:hAnsi="Book Antiqua"/>
        </w:rPr>
        <w:t>items</w:t>
      </w:r>
      <w:r>
        <w:rPr>
          <w:rFonts w:ascii="Book Antiqua" w:hAnsi="Book Antiqua"/>
        </w:rPr>
        <w:t xml:space="preserve"> should be </w:t>
      </w:r>
      <w:r w:rsidR="000664AC">
        <w:rPr>
          <w:rFonts w:ascii="Book Antiqua" w:hAnsi="Book Antiqua"/>
        </w:rPr>
        <w:t>taken care of</w:t>
      </w:r>
      <w:r>
        <w:rPr>
          <w:rFonts w:ascii="Book Antiqua" w:hAnsi="Book Antiqua"/>
        </w:rPr>
        <w:t>.</w:t>
      </w:r>
    </w:p>
    <w:p w14:paraId="009E81D5" w14:textId="2D1CF73A" w:rsidR="0042176F" w:rsidRPr="00460589" w:rsidRDefault="0042176F" w:rsidP="005D4007">
      <w:pPr>
        <w:pStyle w:val="ListParagraph"/>
        <w:numPr>
          <w:ilvl w:val="0"/>
          <w:numId w:val="23"/>
        </w:numPr>
        <w:spacing w:after="120" w:line="360" w:lineRule="auto"/>
        <w:contextualSpacing w:val="0"/>
        <w:rPr>
          <w:rFonts w:ascii="Book Antiqua" w:hAnsi="Book Antiqua"/>
          <w:sz w:val="24"/>
          <w:szCs w:val="24"/>
        </w:rPr>
      </w:pPr>
      <w:r w:rsidRPr="00460589">
        <w:rPr>
          <w:rFonts w:ascii="Book Antiqua" w:hAnsi="Book Antiqua"/>
          <w:sz w:val="24"/>
          <w:szCs w:val="24"/>
        </w:rPr>
        <w:t xml:space="preserve">Data </w:t>
      </w:r>
      <w:r w:rsidR="000B0FDB">
        <w:rPr>
          <w:rFonts w:ascii="Book Antiqua" w:hAnsi="Book Antiqua"/>
          <w:sz w:val="24"/>
          <w:szCs w:val="24"/>
        </w:rPr>
        <w:t>f</w:t>
      </w:r>
      <w:r w:rsidRPr="00460589">
        <w:rPr>
          <w:rFonts w:ascii="Book Antiqua" w:hAnsi="Book Antiqua"/>
          <w:sz w:val="24"/>
          <w:szCs w:val="24"/>
        </w:rPr>
        <w:t>eed column</w:t>
      </w:r>
      <w:r w:rsidR="00893E40" w:rsidRPr="00460589">
        <w:rPr>
          <w:rFonts w:ascii="Book Antiqua" w:hAnsi="Book Antiqua"/>
          <w:sz w:val="24"/>
          <w:szCs w:val="24"/>
        </w:rPr>
        <w:t>s/attributes</w:t>
      </w:r>
      <w:r w:rsidRPr="00460589">
        <w:rPr>
          <w:rFonts w:ascii="Book Antiqua" w:hAnsi="Book Antiqua"/>
          <w:sz w:val="24"/>
          <w:szCs w:val="24"/>
        </w:rPr>
        <w:t xml:space="preserve"> must be finalized by </w:t>
      </w:r>
      <w:r w:rsidR="000B0FDB">
        <w:rPr>
          <w:rFonts w:ascii="Book Antiqua" w:hAnsi="Book Antiqua"/>
          <w:sz w:val="24"/>
          <w:szCs w:val="24"/>
        </w:rPr>
        <w:t>business (DM Ops)</w:t>
      </w:r>
    </w:p>
    <w:p w14:paraId="5BE77230" w14:textId="0905D824" w:rsidR="0042176F" w:rsidRPr="00460589" w:rsidRDefault="00B27A18" w:rsidP="005D4007">
      <w:pPr>
        <w:pStyle w:val="ListParagraph"/>
        <w:numPr>
          <w:ilvl w:val="0"/>
          <w:numId w:val="23"/>
        </w:numPr>
        <w:spacing w:after="120" w:line="360" w:lineRule="auto"/>
        <w:contextualSpacing w:val="0"/>
        <w:rPr>
          <w:rFonts w:ascii="Book Antiqua" w:hAnsi="Book Antiqua"/>
          <w:sz w:val="24"/>
          <w:szCs w:val="24"/>
        </w:rPr>
      </w:pPr>
      <w:r>
        <w:rPr>
          <w:rFonts w:ascii="Book Antiqua" w:hAnsi="Book Antiqua"/>
          <w:sz w:val="24"/>
          <w:szCs w:val="24"/>
        </w:rPr>
        <w:t>Classifications must be created for conversion variable “v42” in Adobe Analytics</w:t>
      </w:r>
    </w:p>
    <w:p w14:paraId="6AF4489A" w14:textId="64818474" w:rsidR="00B27A18" w:rsidRDefault="00B27A18" w:rsidP="005D4007">
      <w:pPr>
        <w:pStyle w:val="ListParagraph"/>
        <w:numPr>
          <w:ilvl w:val="0"/>
          <w:numId w:val="23"/>
        </w:numPr>
        <w:spacing w:after="120" w:line="360" w:lineRule="auto"/>
        <w:contextualSpacing w:val="0"/>
        <w:rPr>
          <w:rFonts w:ascii="Book Antiqua" w:hAnsi="Book Antiqua"/>
          <w:sz w:val="24"/>
          <w:szCs w:val="24"/>
        </w:rPr>
      </w:pPr>
      <w:r>
        <w:rPr>
          <w:rFonts w:ascii="Book Antiqua" w:hAnsi="Book Antiqua"/>
          <w:sz w:val="24"/>
          <w:szCs w:val="24"/>
        </w:rPr>
        <w:t>Classifications should be equal to the number of the Column headers present in the file</w:t>
      </w:r>
    </w:p>
    <w:p w14:paraId="57C34F60" w14:textId="789DE1BB" w:rsidR="00B27A18" w:rsidRDefault="00B27A18" w:rsidP="005D4007">
      <w:pPr>
        <w:pStyle w:val="ListParagraph"/>
        <w:numPr>
          <w:ilvl w:val="0"/>
          <w:numId w:val="23"/>
        </w:numPr>
        <w:spacing w:after="120" w:line="360" w:lineRule="auto"/>
        <w:contextualSpacing w:val="0"/>
        <w:rPr>
          <w:rFonts w:ascii="Book Antiqua" w:hAnsi="Book Antiqua"/>
          <w:sz w:val="24"/>
          <w:szCs w:val="24"/>
        </w:rPr>
      </w:pPr>
      <w:r>
        <w:rPr>
          <w:rFonts w:ascii="Book Antiqua" w:hAnsi="Book Antiqua"/>
          <w:sz w:val="24"/>
          <w:szCs w:val="24"/>
        </w:rPr>
        <w:t>FTP location should be correct</w:t>
      </w:r>
    </w:p>
    <w:p w14:paraId="4D0E4C2A" w14:textId="77777777" w:rsidR="0082320D" w:rsidRDefault="0082320D">
      <w:pPr>
        <w:spacing w:after="160" w:line="259" w:lineRule="auto"/>
        <w:rPr>
          <w:rFonts w:ascii="Book Antiqua" w:eastAsiaTheme="majorEastAsia" w:hAnsi="Book Antiqua" w:cstheme="majorBidi"/>
          <w:b/>
          <w:color w:val="2E74B5" w:themeColor="accent1" w:themeShade="BF"/>
          <w:sz w:val="28"/>
        </w:rPr>
      </w:pPr>
      <w:r>
        <w:rPr>
          <w:rFonts w:ascii="Book Antiqua" w:hAnsi="Book Antiqua"/>
          <w:b/>
          <w:sz w:val="28"/>
        </w:rPr>
        <w:br w:type="page"/>
      </w:r>
    </w:p>
    <w:p w14:paraId="388CC1D9" w14:textId="67573076" w:rsidR="00EF3860" w:rsidRDefault="00EF3860" w:rsidP="0082320D">
      <w:pPr>
        <w:pStyle w:val="Heading1"/>
        <w:spacing w:after="120" w:line="360" w:lineRule="auto"/>
        <w:rPr>
          <w:rFonts w:ascii="Book Antiqua" w:hAnsi="Book Antiqua"/>
          <w:b/>
          <w:sz w:val="28"/>
          <w:szCs w:val="24"/>
        </w:rPr>
      </w:pPr>
      <w:r w:rsidRPr="0082320D">
        <w:rPr>
          <w:rFonts w:ascii="Book Antiqua" w:hAnsi="Book Antiqua"/>
          <w:b/>
          <w:sz w:val="28"/>
          <w:szCs w:val="24"/>
        </w:rPr>
        <w:lastRenderedPageBreak/>
        <w:t xml:space="preserve"> </w:t>
      </w:r>
      <w:bookmarkStart w:id="4" w:name="_Toc6251086"/>
      <w:r w:rsidR="00D16E5E">
        <w:rPr>
          <w:rFonts w:ascii="Book Antiqua" w:hAnsi="Book Antiqua"/>
          <w:b/>
          <w:sz w:val="28"/>
          <w:szCs w:val="24"/>
        </w:rPr>
        <w:t>Current Data Feed Setup.</w:t>
      </w:r>
      <w:bookmarkEnd w:id="4"/>
    </w:p>
    <w:p w14:paraId="16EB12B6" w14:textId="28A7AA2E" w:rsidR="00D16E5E" w:rsidRDefault="00D16E5E" w:rsidP="00D16E5E">
      <w:pPr>
        <w:rPr>
          <w:rFonts w:ascii="Book Antiqua" w:hAnsi="Book Antiqua"/>
        </w:rPr>
      </w:pPr>
      <w:r w:rsidRPr="00D16E5E">
        <w:rPr>
          <w:rFonts w:ascii="Book Antiqua" w:hAnsi="Book Antiqua"/>
        </w:rPr>
        <w:t>There is an automated data feed upload setup in place which uploads hashed Email Ids and corresponding CRM attributes to Adobe Analytics on daily basis.</w:t>
      </w:r>
    </w:p>
    <w:p w14:paraId="43385FBB" w14:textId="25DEDB3E" w:rsidR="00D16E5E" w:rsidRDefault="00D16E5E" w:rsidP="00D16E5E">
      <w:pPr>
        <w:rPr>
          <w:rFonts w:ascii="Book Antiqua" w:hAnsi="Book Antiqua"/>
        </w:rPr>
      </w:pPr>
      <w:r>
        <w:rPr>
          <w:rFonts w:ascii="Book Antiqua" w:hAnsi="Book Antiqua"/>
        </w:rPr>
        <w:t>Below are the current set of attributes being uploaded:</w:t>
      </w:r>
    </w:p>
    <w:tbl>
      <w:tblPr>
        <w:tblW w:w="5320" w:type="dxa"/>
        <w:tblInd w:w="1255" w:type="dxa"/>
        <w:tblLook w:val="04A0" w:firstRow="1" w:lastRow="0" w:firstColumn="1" w:lastColumn="0" w:noHBand="0" w:noVBand="1"/>
      </w:tblPr>
      <w:tblGrid>
        <w:gridCol w:w="760"/>
        <w:gridCol w:w="4560"/>
      </w:tblGrid>
      <w:tr w:rsidR="00D16E5E" w:rsidRPr="00D16E5E" w14:paraId="2F3064E2" w14:textId="77777777" w:rsidTr="00D16E5E">
        <w:trPr>
          <w:trHeight w:val="310"/>
        </w:trPr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EE99955" w14:textId="4524D511" w:rsidR="00D16E5E" w:rsidRPr="00D16E5E" w:rsidRDefault="00D16E5E" w:rsidP="00D16E5E">
            <w:pPr>
              <w:spacing w:after="0" w:line="240" w:lineRule="auto"/>
              <w:rPr>
                <w:rFonts w:ascii="Book Antiqua" w:eastAsia="Times New Roman" w:hAnsi="Book Antiqua" w:cs="Calibri"/>
                <w:b/>
                <w:bCs/>
                <w:color w:val="000000"/>
              </w:rPr>
            </w:pPr>
            <w:r w:rsidRPr="00D16E5E">
              <w:rPr>
                <w:rFonts w:ascii="Book Antiqua" w:eastAsia="Times New Roman" w:hAnsi="Book Antiqua" w:cs="Calibri"/>
                <w:b/>
                <w:bCs/>
                <w:color w:val="000000"/>
              </w:rPr>
              <w:t>S No.</w:t>
            </w:r>
          </w:p>
        </w:tc>
        <w:tc>
          <w:tcPr>
            <w:tcW w:w="4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2AC1863" w14:textId="77777777" w:rsidR="00D16E5E" w:rsidRPr="00D16E5E" w:rsidRDefault="00D16E5E" w:rsidP="00D16E5E">
            <w:pPr>
              <w:spacing w:after="0" w:line="240" w:lineRule="auto"/>
              <w:rPr>
                <w:rFonts w:ascii="Book Antiqua" w:eastAsia="Times New Roman" w:hAnsi="Book Antiqua" w:cs="Calibri"/>
                <w:b/>
                <w:bCs/>
                <w:color w:val="000000"/>
              </w:rPr>
            </w:pPr>
            <w:r w:rsidRPr="00D16E5E">
              <w:rPr>
                <w:rFonts w:ascii="Book Antiqua" w:eastAsia="Times New Roman" w:hAnsi="Book Antiqua" w:cs="Calibri"/>
                <w:b/>
                <w:bCs/>
                <w:color w:val="000000"/>
              </w:rPr>
              <w:t>Attribute</w:t>
            </w:r>
          </w:p>
        </w:tc>
      </w:tr>
      <w:tr w:rsidR="00D16E5E" w:rsidRPr="00D16E5E" w14:paraId="4961FADE" w14:textId="77777777" w:rsidTr="00D16E5E">
        <w:trPr>
          <w:trHeight w:val="310"/>
        </w:trPr>
        <w:tc>
          <w:tcPr>
            <w:tcW w:w="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9B008D" w14:textId="77777777" w:rsidR="00D16E5E" w:rsidRPr="00D16E5E" w:rsidRDefault="00D16E5E" w:rsidP="00D16E5E">
            <w:pPr>
              <w:spacing w:after="0" w:line="240" w:lineRule="auto"/>
              <w:jc w:val="right"/>
              <w:rPr>
                <w:rFonts w:ascii="Book Antiqua" w:eastAsia="Times New Roman" w:hAnsi="Book Antiqua" w:cs="Calibri"/>
                <w:color w:val="000000"/>
              </w:rPr>
            </w:pPr>
            <w:r w:rsidRPr="00D16E5E">
              <w:rPr>
                <w:rFonts w:ascii="Book Antiqua" w:eastAsia="Times New Roman" w:hAnsi="Book Antiqua" w:cs="Calibri"/>
                <w:color w:val="000000"/>
              </w:rPr>
              <w:t>1</w:t>
            </w:r>
          </w:p>
        </w:tc>
        <w:tc>
          <w:tcPr>
            <w:tcW w:w="4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7101E1" w14:textId="77777777" w:rsidR="00D16E5E" w:rsidRPr="00D16E5E" w:rsidRDefault="00D16E5E" w:rsidP="00D16E5E">
            <w:pPr>
              <w:spacing w:after="0" w:line="240" w:lineRule="auto"/>
              <w:rPr>
                <w:rFonts w:ascii="Book Antiqua" w:eastAsia="Times New Roman" w:hAnsi="Book Antiqua" w:cs="Calibri"/>
                <w:color w:val="000000"/>
              </w:rPr>
            </w:pPr>
            <w:r w:rsidRPr="00D16E5E">
              <w:rPr>
                <w:rFonts w:ascii="Book Antiqua" w:eastAsia="Times New Roman" w:hAnsi="Book Antiqua" w:cs="Calibri"/>
                <w:color w:val="000000"/>
              </w:rPr>
              <w:t xml:space="preserve">Key Job Role </w:t>
            </w:r>
          </w:p>
        </w:tc>
      </w:tr>
      <w:tr w:rsidR="00D16E5E" w:rsidRPr="00D16E5E" w14:paraId="7859E5BE" w14:textId="77777777" w:rsidTr="00D16E5E">
        <w:trPr>
          <w:trHeight w:val="310"/>
        </w:trPr>
        <w:tc>
          <w:tcPr>
            <w:tcW w:w="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E1E03A" w14:textId="77777777" w:rsidR="00D16E5E" w:rsidRPr="00D16E5E" w:rsidRDefault="00D16E5E" w:rsidP="00D16E5E">
            <w:pPr>
              <w:spacing w:after="0" w:line="240" w:lineRule="auto"/>
              <w:jc w:val="right"/>
              <w:rPr>
                <w:rFonts w:ascii="Book Antiqua" w:eastAsia="Times New Roman" w:hAnsi="Book Antiqua" w:cs="Calibri"/>
                <w:color w:val="000000"/>
              </w:rPr>
            </w:pPr>
            <w:r w:rsidRPr="00D16E5E">
              <w:rPr>
                <w:rFonts w:ascii="Book Antiqua" w:eastAsia="Times New Roman" w:hAnsi="Book Antiqua" w:cs="Calibri"/>
                <w:color w:val="000000"/>
              </w:rPr>
              <w:t>2</w:t>
            </w:r>
          </w:p>
        </w:tc>
        <w:tc>
          <w:tcPr>
            <w:tcW w:w="4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3F925" w14:textId="77777777" w:rsidR="00D16E5E" w:rsidRPr="00D16E5E" w:rsidRDefault="00D16E5E" w:rsidP="00D16E5E">
            <w:pPr>
              <w:spacing w:after="0" w:line="240" w:lineRule="auto"/>
              <w:rPr>
                <w:rFonts w:ascii="Book Antiqua" w:eastAsia="Times New Roman" w:hAnsi="Book Antiqua" w:cs="Calibri"/>
                <w:color w:val="000000"/>
              </w:rPr>
            </w:pPr>
            <w:r w:rsidRPr="00D16E5E">
              <w:rPr>
                <w:rFonts w:ascii="Book Antiqua" w:eastAsia="Times New Roman" w:hAnsi="Book Antiqua" w:cs="Calibri"/>
                <w:color w:val="000000"/>
              </w:rPr>
              <w:t xml:space="preserve">Title       </w:t>
            </w:r>
          </w:p>
        </w:tc>
      </w:tr>
      <w:tr w:rsidR="00D16E5E" w:rsidRPr="00D16E5E" w14:paraId="246D8DE7" w14:textId="77777777" w:rsidTr="00D16E5E">
        <w:trPr>
          <w:trHeight w:val="310"/>
        </w:trPr>
        <w:tc>
          <w:tcPr>
            <w:tcW w:w="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F9A0B" w14:textId="77777777" w:rsidR="00D16E5E" w:rsidRPr="00D16E5E" w:rsidRDefault="00D16E5E" w:rsidP="00D16E5E">
            <w:pPr>
              <w:spacing w:after="0" w:line="240" w:lineRule="auto"/>
              <w:jc w:val="right"/>
              <w:rPr>
                <w:rFonts w:ascii="Book Antiqua" w:eastAsia="Times New Roman" w:hAnsi="Book Antiqua" w:cs="Calibri"/>
                <w:color w:val="000000"/>
              </w:rPr>
            </w:pPr>
            <w:r w:rsidRPr="00D16E5E">
              <w:rPr>
                <w:rFonts w:ascii="Book Antiqua" w:eastAsia="Times New Roman" w:hAnsi="Book Antiqua" w:cs="Calibri"/>
                <w:color w:val="000000"/>
              </w:rPr>
              <w:t>3</w:t>
            </w:r>
          </w:p>
        </w:tc>
        <w:tc>
          <w:tcPr>
            <w:tcW w:w="4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560C0" w14:textId="77777777" w:rsidR="00D16E5E" w:rsidRPr="00D16E5E" w:rsidRDefault="00D16E5E" w:rsidP="00D16E5E">
            <w:pPr>
              <w:spacing w:after="0" w:line="240" w:lineRule="auto"/>
              <w:rPr>
                <w:rFonts w:ascii="Book Antiqua" w:eastAsia="Times New Roman" w:hAnsi="Book Antiqua" w:cs="Calibri"/>
                <w:color w:val="000000"/>
              </w:rPr>
            </w:pPr>
            <w:r w:rsidRPr="00D16E5E">
              <w:rPr>
                <w:rFonts w:ascii="Book Antiqua" w:eastAsia="Times New Roman" w:hAnsi="Book Antiqua" w:cs="Calibri"/>
                <w:color w:val="000000"/>
              </w:rPr>
              <w:t xml:space="preserve">Persona              </w:t>
            </w:r>
          </w:p>
        </w:tc>
      </w:tr>
      <w:tr w:rsidR="00D16E5E" w:rsidRPr="00D16E5E" w14:paraId="4B638847" w14:textId="77777777" w:rsidTr="00D16E5E">
        <w:trPr>
          <w:trHeight w:val="310"/>
        </w:trPr>
        <w:tc>
          <w:tcPr>
            <w:tcW w:w="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E99CD4" w14:textId="77777777" w:rsidR="00D16E5E" w:rsidRPr="00D16E5E" w:rsidRDefault="00D16E5E" w:rsidP="00D16E5E">
            <w:pPr>
              <w:spacing w:after="0" w:line="240" w:lineRule="auto"/>
              <w:jc w:val="right"/>
              <w:rPr>
                <w:rFonts w:ascii="Book Antiqua" w:eastAsia="Times New Roman" w:hAnsi="Book Antiqua" w:cs="Calibri"/>
                <w:color w:val="000000"/>
              </w:rPr>
            </w:pPr>
            <w:r w:rsidRPr="00D16E5E">
              <w:rPr>
                <w:rFonts w:ascii="Book Antiqua" w:eastAsia="Times New Roman" w:hAnsi="Book Antiqua" w:cs="Calibri"/>
                <w:color w:val="000000"/>
              </w:rPr>
              <w:t>4</w:t>
            </w:r>
          </w:p>
        </w:tc>
        <w:tc>
          <w:tcPr>
            <w:tcW w:w="4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2368D" w14:textId="77777777" w:rsidR="00D16E5E" w:rsidRPr="00D16E5E" w:rsidRDefault="00D16E5E" w:rsidP="00D16E5E">
            <w:pPr>
              <w:spacing w:after="0" w:line="240" w:lineRule="auto"/>
              <w:rPr>
                <w:rFonts w:ascii="Book Antiqua" w:eastAsia="Times New Roman" w:hAnsi="Book Antiqua" w:cs="Calibri"/>
                <w:color w:val="000000"/>
              </w:rPr>
            </w:pPr>
            <w:r w:rsidRPr="00D16E5E">
              <w:rPr>
                <w:rFonts w:ascii="Book Antiqua" w:eastAsia="Times New Roman" w:hAnsi="Book Antiqua" w:cs="Calibri"/>
                <w:color w:val="000000"/>
              </w:rPr>
              <w:t xml:space="preserve">Product Interest              </w:t>
            </w:r>
          </w:p>
        </w:tc>
      </w:tr>
      <w:tr w:rsidR="00D16E5E" w:rsidRPr="00D16E5E" w14:paraId="241D8B7F" w14:textId="77777777" w:rsidTr="00D16E5E">
        <w:trPr>
          <w:trHeight w:val="310"/>
        </w:trPr>
        <w:tc>
          <w:tcPr>
            <w:tcW w:w="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6FE974" w14:textId="77777777" w:rsidR="00D16E5E" w:rsidRPr="00D16E5E" w:rsidRDefault="00D16E5E" w:rsidP="00D16E5E">
            <w:pPr>
              <w:spacing w:after="0" w:line="240" w:lineRule="auto"/>
              <w:jc w:val="right"/>
              <w:rPr>
                <w:rFonts w:ascii="Book Antiqua" w:eastAsia="Times New Roman" w:hAnsi="Book Antiqua" w:cs="Calibri"/>
                <w:color w:val="000000"/>
              </w:rPr>
            </w:pPr>
            <w:r w:rsidRPr="00D16E5E">
              <w:rPr>
                <w:rFonts w:ascii="Book Antiqua" w:eastAsia="Times New Roman" w:hAnsi="Book Antiqua" w:cs="Calibri"/>
                <w:color w:val="000000"/>
              </w:rPr>
              <w:t>5</w:t>
            </w:r>
          </w:p>
        </w:tc>
        <w:tc>
          <w:tcPr>
            <w:tcW w:w="4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BE2EE" w14:textId="77777777" w:rsidR="00D16E5E" w:rsidRPr="00D16E5E" w:rsidRDefault="00D16E5E" w:rsidP="00D16E5E">
            <w:pPr>
              <w:spacing w:after="0" w:line="240" w:lineRule="auto"/>
              <w:rPr>
                <w:rFonts w:ascii="Book Antiqua" w:eastAsia="Times New Roman" w:hAnsi="Book Antiqua" w:cs="Calibri"/>
                <w:color w:val="000000"/>
              </w:rPr>
            </w:pPr>
            <w:r w:rsidRPr="00D16E5E">
              <w:rPr>
                <w:rFonts w:ascii="Book Antiqua" w:eastAsia="Times New Roman" w:hAnsi="Book Antiqua" w:cs="Calibri"/>
                <w:color w:val="000000"/>
              </w:rPr>
              <w:t xml:space="preserve">Employee Count              </w:t>
            </w:r>
          </w:p>
        </w:tc>
      </w:tr>
      <w:tr w:rsidR="00D16E5E" w:rsidRPr="00D16E5E" w14:paraId="0811D837" w14:textId="77777777" w:rsidTr="00D16E5E">
        <w:trPr>
          <w:trHeight w:val="310"/>
        </w:trPr>
        <w:tc>
          <w:tcPr>
            <w:tcW w:w="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7D421C" w14:textId="77777777" w:rsidR="00D16E5E" w:rsidRPr="00D16E5E" w:rsidRDefault="00D16E5E" w:rsidP="00D16E5E">
            <w:pPr>
              <w:spacing w:after="0" w:line="240" w:lineRule="auto"/>
              <w:jc w:val="right"/>
              <w:rPr>
                <w:rFonts w:ascii="Book Antiqua" w:eastAsia="Times New Roman" w:hAnsi="Book Antiqua" w:cs="Calibri"/>
                <w:color w:val="000000"/>
              </w:rPr>
            </w:pPr>
            <w:r w:rsidRPr="00D16E5E">
              <w:rPr>
                <w:rFonts w:ascii="Book Antiqua" w:eastAsia="Times New Roman" w:hAnsi="Book Antiqua" w:cs="Calibri"/>
                <w:color w:val="000000"/>
              </w:rPr>
              <w:t>6</w:t>
            </w:r>
          </w:p>
        </w:tc>
        <w:tc>
          <w:tcPr>
            <w:tcW w:w="4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0C5DDDC7" w14:textId="77777777" w:rsidR="00D16E5E" w:rsidRPr="00D16E5E" w:rsidRDefault="00D16E5E" w:rsidP="00D16E5E">
            <w:pPr>
              <w:spacing w:after="0" w:line="240" w:lineRule="auto"/>
              <w:rPr>
                <w:rFonts w:ascii="Book Antiqua" w:eastAsia="Times New Roman" w:hAnsi="Book Antiqua" w:cs="Calibri"/>
                <w:color w:val="000000"/>
              </w:rPr>
            </w:pPr>
            <w:r w:rsidRPr="00D16E5E">
              <w:rPr>
                <w:rFonts w:ascii="Book Antiqua" w:eastAsia="Times New Roman" w:hAnsi="Book Antiqua" w:cs="Calibri"/>
                <w:color w:val="000000"/>
              </w:rPr>
              <w:t xml:space="preserve">Job Role Mod    </w:t>
            </w:r>
          </w:p>
        </w:tc>
      </w:tr>
      <w:tr w:rsidR="00D16E5E" w:rsidRPr="00D16E5E" w14:paraId="2FFEA6FF" w14:textId="77777777" w:rsidTr="00D16E5E">
        <w:trPr>
          <w:trHeight w:val="310"/>
        </w:trPr>
        <w:tc>
          <w:tcPr>
            <w:tcW w:w="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05CF2" w14:textId="77777777" w:rsidR="00D16E5E" w:rsidRPr="00D16E5E" w:rsidRDefault="00D16E5E" w:rsidP="00D16E5E">
            <w:pPr>
              <w:spacing w:after="0" w:line="240" w:lineRule="auto"/>
              <w:jc w:val="right"/>
              <w:rPr>
                <w:rFonts w:ascii="Book Antiqua" w:eastAsia="Times New Roman" w:hAnsi="Book Antiqua" w:cs="Calibri"/>
                <w:color w:val="000000"/>
              </w:rPr>
            </w:pPr>
            <w:r w:rsidRPr="00D16E5E">
              <w:rPr>
                <w:rFonts w:ascii="Book Antiqua" w:eastAsia="Times New Roman" w:hAnsi="Book Antiqua" w:cs="Calibri"/>
                <w:color w:val="000000"/>
              </w:rPr>
              <w:t>7</w:t>
            </w:r>
          </w:p>
        </w:tc>
        <w:tc>
          <w:tcPr>
            <w:tcW w:w="4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361A74C6" w14:textId="77777777" w:rsidR="00D16E5E" w:rsidRPr="00D16E5E" w:rsidRDefault="00D16E5E" w:rsidP="00D16E5E">
            <w:pPr>
              <w:spacing w:after="0" w:line="240" w:lineRule="auto"/>
              <w:rPr>
                <w:rFonts w:ascii="Book Antiqua" w:eastAsia="Times New Roman" w:hAnsi="Book Antiqua" w:cs="Calibri"/>
                <w:color w:val="000000"/>
              </w:rPr>
            </w:pPr>
            <w:r w:rsidRPr="00D16E5E">
              <w:rPr>
                <w:rFonts w:ascii="Book Antiqua" w:eastAsia="Times New Roman" w:hAnsi="Book Antiqua" w:cs="Calibri"/>
                <w:color w:val="000000"/>
              </w:rPr>
              <w:t xml:space="preserve">Account Site Type           </w:t>
            </w:r>
          </w:p>
        </w:tc>
      </w:tr>
      <w:tr w:rsidR="00D16E5E" w:rsidRPr="00D16E5E" w14:paraId="6A1FDCF1" w14:textId="77777777" w:rsidTr="00D16E5E">
        <w:trPr>
          <w:trHeight w:val="310"/>
        </w:trPr>
        <w:tc>
          <w:tcPr>
            <w:tcW w:w="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96106" w14:textId="77777777" w:rsidR="00D16E5E" w:rsidRPr="00D16E5E" w:rsidRDefault="00D16E5E" w:rsidP="00D16E5E">
            <w:pPr>
              <w:spacing w:after="0" w:line="240" w:lineRule="auto"/>
              <w:jc w:val="right"/>
              <w:rPr>
                <w:rFonts w:ascii="Book Antiqua" w:eastAsia="Times New Roman" w:hAnsi="Book Antiqua" w:cs="Calibri"/>
                <w:color w:val="000000"/>
              </w:rPr>
            </w:pPr>
            <w:r w:rsidRPr="00D16E5E">
              <w:rPr>
                <w:rFonts w:ascii="Book Antiqua" w:eastAsia="Times New Roman" w:hAnsi="Book Antiqua" w:cs="Calibri"/>
                <w:color w:val="000000"/>
              </w:rPr>
              <w:t>8</w:t>
            </w:r>
          </w:p>
        </w:tc>
        <w:tc>
          <w:tcPr>
            <w:tcW w:w="4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BFB99" w14:textId="77777777" w:rsidR="00D16E5E" w:rsidRPr="00D16E5E" w:rsidRDefault="00D16E5E" w:rsidP="00D16E5E">
            <w:pPr>
              <w:spacing w:after="0" w:line="240" w:lineRule="auto"/>
              <w:rPr>
                <w:rFonts w:ascii="Book Antiqua" w:eastAsia="Times New Roman" w:hAnsi="Book Antiqua" w:cs="Calibri"/>
                <w:color w:val="000000"/>
              </w:rPr>
            </w:pPr>
            <w:r w:rsidRPr="00D16E5E">
              <w:rPr>
                <w:rFonts w:ascii="Book Antiqua" w:eastAsia="Times New Roman" w:hAnsi="Book Antiqua" w:cs="Calibri"/>
                <w:color w:val="000000"/>
              </w:rPr>
              <w:t xml:space="preserve">Department       </w:t>
            </w:r>
          </w:p>
        </w:tc>
      </w:tr>
      <w:tr w:rsidR="00D16E5E" w:rsidRPr="00D16E5E" w14:paraId="2AFAE6C5" w14:textId="77777777" w:rsidTr="00D16E5E">
        <w:trPr>
          <w:trHeight w:val="310"/>
        </w:trPr>
        <w:tc>
          <w:tcPr>
            <w:tcW w:w="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C0AE0" w14:textId="77777777" w:rsidR="00D16E5E" w:rsidRPr="00D16E5E" w:rsidRDefault="00D16E5E" w:rsidP="00D16E5E">
            <w:pPr>
              <w:spacing w:after="0" w:line="240" w:lineRule="auto"/>
              <w:jc w:val="right"/>
              <w:rPr>
                <w:rFonts w:ascii="Book Antiqua" w:eastAsia="Times New Roman" w:hAnsi="Book Antiqua" w:cs="Calibri"/>
                <w:color w:val="000000"/>
              </w:rPr>
            </w:pPr>
            <w:r w:rsidRPr="00D16E5E">
              <w:rPr>
                <w:rFonts w:ascii="Book Antiqua" w:eastAsia="Times New Roman" w:hAnsi="Book Antiqua" w:cs="Calibri"/>
                <w:color w:val="000000"/>
              </w:rPr>
              <w:t>9</w:t>
            </w:r>
          </w:p>
        </w:tc>
        <w:tc>
          <w:tcPr>
            <w:tcW w:w="4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42EA20D8" w14:textId="77777777" w:rsidR="00D16E5E" w:rsidRPr="00D16E5E" w:rsidRDefault="00D16E5E" w:rsidP="00D16E5E">
            <w:pPr>
              <w:spacing w:after="0" w:line="240" w:lineRule="auto"/>
              <w:rPr>
                <w:rFonts w:ascii="Book Antiqua" w:eastAsia="Times New Roman" w:hAnsi="Book Antiqua" w:cs="Calibri"/>
                <w:color w:val="000000"/>
              </w:rPr>
            </w:pPr>
            <w:r w:rsidRPr="00D16E5E">
              <w:rPr>
                <w:rFonts w:ascii="Book Antiqua" w:eastAsia="Times New Roman" w:hAnsi="Book Antiqua" w:cs="Calibri"/>
                <w:color w:val="000000"/>
              </w:rPr>
              <w:t xml:space="preserve">Functional Area               </w:t>
            </w:r>
          </w:p>
        </w:tc>
      </w:tr>
      <w:tr w:rsidR="00D16E5E" w:rsidRPr="00D16E5E" w14:paraId="1FB6A46E" w14:textId="77777777" w:rsidTr="00D16E5E">
        <w:trPr>
          <w:trHeight w:val="310"/>
        </w:trPr>
        <w:tc>
          <w:tcPr>
            <w:tcW w:w="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3E768" w14:textId="77777777" w:rsidR="00D16E5E" w:rsidRPr="00D16E5E" w:rsidRDefault="00D16E5E" w:rsidP="00D16E5E">
            <w:pPr>
              <w:spacing w:after="0" w:line="240" w:lineRule="auto"/>
              <w:jc w:val="right"/>
              <w:rPr>
                <w:rFonts w:ascii="Book Antiqua" w:eastAsia="Times New Roman" w:hAnsi="Book Antiqua" w:cs="Calibri"/>
                <w:color w:val="000000"/>
              </w:rPr>
            </w:pPr>
            <w:r w:rsidRPr="00D16E5E">
              <w:rPr>
                <w:rFonts w:ascii="Book Antiqua" w:eastAsia="Times New Roman" w:hAnsi="Book Antiqua" w:cs="Calibri"/>
                <w:color w:val="000000"/>
              </w:rPr>
              <w:t>10</w:t>
            </w:r>
          </w:p>
        </w:tc>
        <w:tc>
          <w:tcPr>
            <w:tcW w:w="4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57818ACC" w14:textId="77777777" w:rsidR="00D16E5E" w:rsidRPr="00D16E5E" w:rsidRDefault="00D16E5E" w:rsidP="00D16E5E">
            <w:pPr>
              <w:spacing w:after="0" w:line="240" w:lineRule="auto"/>
              <w:rPr>
                <w:rFonts w:ascii="Book Antiqua" w:eastAsia="Times New Roman" w:hAnsi="Book Antiqua" w:cs="Calibri"/>
                <w:color w:val="000000"/>
              </w:rPr>
            </w:pPr>
            <w:r w:rsidRPr="00D16E5E">
              <w:rPr>
                <w:rFonts w:ascii="Book Antiqua" w:eastAsia="Times New Roman" w:hAnsi="Book Antiqua" w:cs="Calibri"/>
                <w:color w:val="000000"/>
              </w:rPr>
              <w:t xml:space="preserve">Decision Role     </w:t>
            </w:r>
          </w:p>
        </w:tc>
      </w:tr>
      <w:tr w:rsidR="00D16E5E" w:rsidRPr="00D16E5E" w14:paraId="545AD62D" w14:textId="77777777" w:rsidTr="00D16E5E">
        <w:trPr>
          <w:trHeight w:val="310"/>
        </w:trPr>
        <w:tc>
          <w:tcPr>
            <w:tcW w:w="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CECE27" w14:textId="77777777" w:rsidR="00D16E5E" w:rsidRPr="00D16E5E" w:rsidRDefault="00D16E5E" w:rsidP="00D16E5E">
            <w:pPr>
              <w:spacing w:after="0" w:line="240" w:lineRule="auto"/>
              <w:jc w:val="right"/>
              <w:rPr>
                <w:rFonts w:ascii="Book Antiqua" w:eastAsia="Times New Roman" w:hAnsi="Book Antiqua" w:cs="Calibri"/>
                <w:color w:val="000000"/>
              </w:rPr>
            </w:pPr>
            <w:r w:rsidRPr="00D16E5E">
              <w:rPr>
                <w:rFonts w:ascii="Book Antiqua" w:eastAsia="Times New Roman" w:hAnsi="Book Antiqua" w:cs="Calibri"/>
                <w:color w:val="000000"/>
              </w:rPr>
              <w:t>11</w:t>
            </w:r>
          </w:p>
        </w:tc>
        <w:tc>
          <w:tcPr>
            <w:tcW w:w="4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64C77EDD" w14:textId="77777777" w:rsidR="00D16E5E" w:rsidRPr="00D16E5E" w:rsidRDefault="00D16E5E" w:rsidP="00D16E5E">
            <w:pPr>
              <w:spacing w:after="0" w:line="240" w:lineRule="auto"/>
              <w:rPr>
                <w:rFonts w:ascii="Book Antiqua" w:eastAsia="Times New Roman" w:hAnsi="Book Antiqua" w:cs="Calibri"/>
                <w:color w:val="000000"/>
              </w:rPr>
            </w:pPr>
            <w:r w:rsidRPr="00D16E5E">
              <w:rPr>
                <w:rFonts w:ascii="Book Antiqua" w:eastAsia="Times New Roman" w:hAnsi="Book Antiqua" w:cs="Calibri"/>
                <w:color w:val="000000"/>
              </w:rPr>
              <w:t xml:space="preserve">Responsibility cluster     </w:t>
            </w:r>
          </w:p>
        </w:tc>
      </w:tr>
    </w:tbl>
    <w:p w14:paraId="718DA2E0" w14:textId="52A9D196" w:rsidR="00D16E5E" w:rsidRDefault="00D16E5E" w:rsidP="00D16E5E">
      <w:pPr>
        <w:rPr>
          <w:rFonts w:ascii="Book Antiqua" w:hAnsi="Book Antiqua"/>
        </w:rPr>
      </w:pPr>
    </w:p>
    <w:p w14:paraId="57DA37E4" w14:textId="27B618B2" w:rsidR="00D16E5E" w:rsidRDefault="00D16E5E" w:rsidP="00D16E5E">
      <w:pPr>
        <w:rPr>
          <w:rFonts w:ascii="Book Antiqua" w:hAnsi="Book Antiqua"/>
        </w:rPr>
      </w:pPr>
      <w:r>
        <w:rPr>
          <w:rFonts w:ascii="Book Antiqua" w:hAnsi="Book Antiqua"/>
        </w:rPr>
        <w:t>The attributes highlighted here are not receiving dat</w:t>
      </w:r>
      <w:r w:rsidR="00EF2A36">
        <w:rPr>
          <w:rFonts w:ascii="Book Antiqua" w:hAnsi="Book Antiqua"/>
        </w:rPr>
        <w:t xml:space="preserve">a from </w:t>
      </w:r>
      <w:r w:rsidR="00971E69">
        <w:rPr>
          <w:rFonts w:ascii="Book Antiqua" w:hAnsi="Book Antiqua"/>
        </w:rPr>
        <w:t>upload. These uploads are coming in from Eloqua and the highlighted attributes don’t have values in Eloqua,</w:t>
      </w:r>
      <w:r w:rsidR="00EF2A36">
        <w:rPr>
          <w:rFonts w:ascii="Book Antiqua" w:hAnsi="Book Antiqua"/>
        </w:rPr>
        <w:t xml:space="preserve"> but they exist as</w:t>
      </w:r>
      <w:r w:rsidR="00C97712">
        <w:rPr>
          <w:rFonts w:ascii="Book Antiqua" w:hAnsi="Book Antiqua"/>
        </w:rPr>
        <w:t xml:space="preserve"> classification variable for evar42 in Adobe Analytics</w:t>
      </w:r>
      <w:r>
        <w:rPr>
          <w:rFonts w:ascii="Book Antiqua" w:hAnsi="Book Antiqua"/>
        </w:rPr>
        <w:t>.</w:t>
      </w:r>
    </w:p>
    <w:p w14:paraId="0A564A08" w14:textId="1002332A" w:rsidR="00D16E5E" w:rsidRPr="00D16E5E" w:rsidRDefault="00971E69" w:rsidP="00D16E5E">
      <w:pPr>
        <w:rPr>
          <w:rFonts w:ascii="Book Antiqua" w:hAnsi="Book Antiqua"/>
        </w:rPr>
      </w:pPr>
      <w:r>
        <w:rPr>
          <w:rFonts w:ascii="Book Antiqua" w:hAnsi="Book Antiqua"/>
        </w:rPr>
        <w:t>The new upload will come in from ATLAS, and we will have data coming in for all the mentioned attributes.</w:t>
      </w:r>
    </w:p>
    <w:p w14:paraId="5C5EAB1D" w14:textId="3B20A63E" w:rsidR="00E2668F" w:rsidRDefault="00EF2A36" w:rsidP="00E2668F">
      <w:pPr>
        <w:pStyle w:val="Heading2"/>
        <w:spacing w:after="120" w:line="360" w:lineRule="auto"/>
        <w:rPr>
          <w:rFonts w:ascii="Book Antiqua" w:hAnsi="Book Antiqua"/>
        </w:rPr>
      </w:pPr>
      <w:bookmarkStart w:id="5" w:name="_Toc6251087"/>
      <w:r w:rsidRPr="00971E69">
        <w:rPr>
          <w:rFonts w:ascii="Book Antiqua" w:hAnsi="Book Antiqua"/>
          <w:b/>
        </w:rPr>
        <w:t>New Feed structure</w:t>
      </w:r>
      <w:r>
        <w:rPr>
          <w:rFonts w:ascii="Book Antiqua" w:hAnsi="Book Antiqua"/>
        </w:rPr>
        <w:t>.</w:t>
      </w:r>
      <w:bookmarkEnd w:id="5"/>
    </w:p>
    <w:p w14:paraId="6E967548" w14:textId="56F61988" w:rsidR="00EF2A36" w:rsidRPr="00971E69" w:rsidRDefault="00EF2A36" w:rsidP="00EF2A36">
      <w:pPr>
        <w:rPr>
          <w:rFonts w:ascii="Book Antiqua" w:hAnsi="Book Antiqua"/>
        </w:rPr>
      </w:pPr>
      <w:r w:rsidRPr="00971E69">
        <w:rPr>
          <w:rFonts w:ascii="Book Antiqua" w:hAnsi="Book Antiqua"/>
        </w:rPr>
        <w:t xml:space="preserve">From the above mentioned existing attributes, Persona is being deprecated and replaced by </w:t>
      </w:r>
      <w:r w:rsidRPr="00971E69">
        <w:rPr>
          <w:rFonts w:ascii="Book Antiqua" w:hAnsi="Book Antiqua"/>
          <w:b/>
        </w:rPr>
        <w:t>Populations</w:t>
      </w:r>
      <w:r w:rsidRPr="00971E69">
        <w:rPr>
          <w:rFonts w:ascii="Book Antiqua" w:hAnsi="Book Antiqua"/>
        </w:rPr>
        <w:t>. We’ll have</w:t>
      </w:r>
      <w:r w:rsidR="00C97712" w:rsidRPr="00971E69">
        <w:rPr>
          <w:rFonts w:ascii="Book Antiqua" w:hAnsi="Book Antiqua"/>
        </w:rPr>
        <w:t xml:space="preserve"> a new attribute Populations. The list of al</w:t>
      </w:r>
      <w:r w:rsidR="00971E69" w:rsidRPr="00971E69">
        <w:rPr>
          <w:rFonts w:ascii="Book Antiqua" w:hAnsi="Book Antiqua"/>
        </w:rPr>
        <w:t>l attributes is shared with</w:t>
      </w:r>
      <w:r w:rsidR="00C97712" w:rsidRPr="00971E69">
        <w:rPr>
          <w:rFonts w:ascii="Book Antiqua" w:hAnsi="Book Antiqua"/>
        </w:rPr>
        <w:t xml:space="preserve"> the business</w:t>
      </w:r>
      <w:r w:rsidR="00971E69" w:rsidRPr="00971E69">
        <w:rPr>
          <w:rFonts w:ascii="Book Antiqua" w:hAnsi="Book Antiqua"/>
        </w:rPr>
        <w:t xml:space="preserve"> and attributes can be added to the Feed as per the need.</w:t>
      </w:r>
    </w:p>
    <w:p w14:paraId="10C80436" w14:textId="04514A49" w:rsidR="00971E69" w:rsidRPr="00EF2A36" w:rsidRDefault="00A427F7" w:rsidP="00EF2A36">
      <w:r>
        <w:tab/>
      </w:r>
      <w:r>
        <w:tab/>
      </w:r>
      <w:r>
        <w:tab/>
      </w:r>
      <w:r>
        <w:tab/>
      </w:r>
      <w:r>
        <w:rPr>
          <w:rFonts w:ascii="Book Antiqua" w:hAnsi="Book Antiqua"/>
        </w:rPr>
        <w:object w:dxaOrig="1503" w:dyaOrig="983" w14:anchorId="3A3E550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4" type="#_x0000_t75" style="width:75pt;height:49pt" o:ole="">
            <v:imagedata r:id="rId9" o:title=""/>
          </v:shape>
          <o:OLEObject Type="Embed" ProgID="Excel.Sheet.12" ShapeID="_x0000_i1034" DrawAspect="Icon" ObjectID="_1616863864" r:id="rId10"/>
        </w:object>
      </w:r>
    </w:p>
    <w:p w14:paraId="1B42B53C" w14:textId="5CE395CE" w:rsidR="00E2668F" w:rsidRPr="00DC06C6" w:rsidRDefault="00971E69" w:rsidP="00E2668F">
      <w:pPr>
        <w:pStyle w:val="Heading2"/>
        <w:spacing w:after="120" w:line="360" w:lineRule="auto"/>
        <w:rPr>
          <w:rFonts w:ascii="Book Antiqua" w:hAnsi="Book Antiqua"/>
          <w:b/>
        </w:rPr>
      </w:pPr>
      <w:bookmarkStart w:id="6" w:name="_Toc6251088"/>
      <w:r w:rsidRPr="00DC06C6">
        <w:rPr>
          <w:rFonts w:ascii="Book Antiqua" w:hAnsi="Book Antiqua"/>
          <w:b/>
        </w:rPr>
        <w:t>File Format</w:t>
      </w:r>
      <w:bookmarkEnd w:id="6"/>
      <w:r w:rsidRPr="00DC06C6">
        <w:rPr>
          <w:rFonts w:ascii="Book Antiqua" w:hAnsi="Book Antiqua"/>
          <w:b/>
        </w:rPr>
        <w:t xml:space="preserve"> </w:t>
      </w:r>
    </w:p>
    <w:p w14:paraId="21F6DDE0" w14:textId="57A0A009" w:rsidR="00971E69" w:rsidRDefault="00246535" w:rsidP="00971E69">
      <w:pPr>
        <w:rPr>
          <w:rFonts w:ascii="Book Antiqua" w:hAnsi="Book Antiqua"/>
        </w:rPr>
      </w:pPr>
      <w:r>
        <w:rPr>
          <w:rFonts w:ascii="Book Antiqua" w:hAnsi="Book Antiqua"/>
        </w:rPr>
        <w:t>Below are the Do</w:t>
      </w:r>
      <w:r w:rsidR="002C121E">
        <w:rPr>
          <w:rFonts w:ascii="Book Antiqua" w:hAnsi="Book Antiqua"/>
        </w:rPr>
        <w:t>’</w:t>
      </w:r>
      <w:r>
        <w:rPr>
          <w:rFonts w:ascii="Book Antiqua" w:hAnsi="Book Antiqua"/>
        </w:rPr>
        <w:t>s &amp; Don’ts while creating a File for Adobe Analytics Classification Upload:</w:t>
      </w:r>
    </w:p>
    <w:p w14:paraId="507E550A" w14:textId="77777777" w:rsidR="00575AED" w:rsidRDefault="00575AED" w:rsidP="00971E69">
      <w:pPr>
        <w:rPr>
          <w:rFonts w:ascii="Book Antiqua" w:hAnsi="Book Antiqua"/>
          <w:b/>
        </w:rPr>
      </w:pPr>
    </w:p>
    <w:p w14:paraId="6D380472" w14:textId="6DC8EECE" w:rsidR="002C121E" w:rsidRPr="002C121E" w:rsidRDefault="002C121E" w:rsidP="00971E69">
      <w:pPr>
        <w:rPr>
          <w:rFonts w:ascii="Book Antiqua" w:hAnsi="Book Antiqua"/>
          <w:b/>
        </w:rPr>
      </w:pPr>
      <w:r w:rsidRPr="002C121E">
        <w:rPr>
          <w:rFonts w:ascii="Book Antiqua" w:hAnsi="Book Antiqua"/>
          <w:b/>
        </w:rPr>
        <w:lastRenderedPageBreak/>
        <w:t>Do’s</w:t>
      </w:r>
    </w:p>
    <w:p w14:paraId="3C6601DB" w14:textId="2C73A2F8" w:rsidR="00246535" w:rsidRDefault="00246535" w:rsidP="00246535">
      <w:pPr>
        <w:pStyle w:val="ListParagraph"/>
        <w:numPr>
          <w:ilvl w:val="0"/>
          <w:numId w:val="30"/>
        </w:numPr>
        <w:rPr>
          <w:rFonts w:ascii="Book Antiqua" w:hAnsi="Book Antiqua"/>
          <w:sz w:val="24"/>
          <w:szCs w:val="24"/>
        </w:rPr>
      </w:pPr>
      <w:r w:rsidRPr="006A61CC">
        <w:rPr>
          <w:rFonts w:ascii="Book Antiqua" w:hAnsi="Book Antiqua"/>
          <w:sz w:val="24"/>
          <w:szCs w:val="24"/>
        </w:rPr>
        <w:t xml:space="preserve">The file should be saved as .tab/.txt format. Adobe recommends </w:t>
      </w:r>
      <w:r w:rsidR="008E6CE5" w:rsidRPr="006A61CC">
        <w:rPr>
          <w:rFonts w:ascii="Book Antiqua" w:hAnsi="Book Antiqua"/>
          <w:sz w:val="24"/>
          <w:szCs w:val="24"/>
        </w:rPr>
        <w:t>saving</w:t>
      </w:r>
      <w:r w:rsidRPr="006A61CC">
        <w:rPr>
          <w:rFonts w:ascii="Book Antiqua" w:hAnsi="Book Antiqua"/>
          <w:sz w:val="24"/>
          <w:szCs w:val="24"/>
        </w:rPr>
        <w:t xml:space="preserve"> it in .tab format.</w:t>
      </w:r>
    </w:p>
    <w:p w14:paraId="6AC3E984" w14:textId="77777777" w:rsidR="006817A6" w:rsidRDefault="006817A6" w:rsidP="006817A6">
      <w:pPr>
        <w:pStyle w:val="ListParagraph"/>
        <w:numPr>
          <w:ilvl w:val="0"/>
          <w:numId w:val="30"/>
        </w:numPr>
        <w:rPr>
          <w:rFonts w:ascii="Book Antiqua" w:hAnsi="Book Antiqua"/>
          <w:sz w:val="24"/>
          <w:szCs w:val="24"/>
        </w:rPr>
      </w:pPr>
      <w:r w:rsidRPr="006A61CC">
        <w:rPr>
          <w:rFonts w:ascii="Book Antiqua" w:hAnsi="Book Antiqua"/>
          <w:sz w:val="24"/>
          <w:szCs w:val="24"/>
        </w:rPr>
        <w:t>Use the classification Template of the variable and upload the data rows against it only. If the classification template and variable names don’t match, then the import fails.</w:t>
      </w:r>
      <w:r>
        <w:rPr>
          <w:rFonts w:ascii="Book Antiqua" w:hAnsi="Book Antiqua"/>
          <w:sz w:val="24"/>
          <w:szCs w:val="24"/>
        </w:rPr>
        <w:t xml:space="preserve"> </w:t>
      </w:r>
    </w:p>
    <w:p w14:paraId="6B3FBBC3" w14:textId="15B039C7" w:rsidR="006817A6" w:rsidRDefault="006817A6" w:rsidP="006817A6">
      <w:pPr>
        <w:pStyle w:val="ListParagraph"/>
        <w:numPr>
          <w:ilvl w:val="1"/>
          <w:numId w:val="34"/>
        </w:numPr>
        <w:rPr>
          <w:rFonts w:ascii="Book Antiqua" w:hAnsi="Book Antiqua"/>
          <w:sz w:val="24"/>
          <w:szCs w:val="24"/>
        </w:rPr>
      </w:pPr>
      <w:r>
        <w:rPr>
          <w:rFonts w:ascii="Book Antiqua" w:hAnsi="Book Antiqua"/>
          <w:sz w:val="24"/>
          <w:szCs w:val="24"/>
        </w:rPr>
        <w:t>The template can be downloaded from Adobe Analytics, Admin &gt; Classification Importer.</w:t>
      </w:r>
    </w:p>
    <w:p w14:paraId="2BB92D96" w14:textId="2F05C101" w:rsidR="006817A6" w:rsidRDefault="006817A6" w:rsidP="006817A6">
      <w:pPr>
        <w:pStyle w:val="ListParagraph"/>
        <w:numPr>
          <w:ilvl w:val="1"/>
          <w:numId w:val="34"/>
        </w:numPr>
        <w:rPr>
          <w:rFonts w:ascii="Book Antiqua" w:hAnsi="Book Antiqua"/>
          <w:sz w:val="24"/>
          <w:szCs w:val="24"/>
        </w:rPr>
      </w:pPr>
      <w:r>
        <w:rPr>
          <w:rFonts w:ascii="Book Antiqua" w:hAnsi="Book Antiqua"/>
          <w:sz w:val="24"/>
          <w:szCs w:val="24"/>
        </w:rPr>
        <w:t>Select Download Template.</w:t>
      </w:r>
    </w:p>
    <w:p w14:paraId="0ACA0827" w14:textId="300ABB7A" w:rsidR="006817A6" w:rsidRDefault="006817A6" w:rsidP="006817A6">
      <w:pPr>
        <w:pStyle w:val="ListParagraph"/>
        <w:numPr>
          <w:ilvl w:val="1"/>
          <w:numId w:val="34"/>
        </w:numPr>
        <w:rPr>
          <w:rFonts w:ascii="Book Antiqua" w:hAnsi="Book Antiqua"/>
          <w:sz w:val="24"/>
          <w:szCs w:val="24"/>
        </w:rPr>
      </w:pPr>
      <w:r>
        <w:rPr>
          <w:rFonts w:ascii="Book Antiqua" w:hAnsi="Book Antiqua"/>
          <w:sz w:val="24"/>
          <w:szCs w:val="24"/>
        </w:rPr>
        <w:t>Select the respective Report Suite, Classification variable for which the import is intended.</w:t>
      </w:r>
    </w:p>
    <w:p w14:paraId="1D2C688F" w14:textId="717DBCA2" w:rsidR="006817A6" w:rsidRPr="006817A6" w:rsidRDefault="006817A6" w:rsidP="006817A6">
      <w:pPr>
        <w:pStyle w:val="ListParagraph"/>
        <w:numPr>
          <w:ilvl w:val="1"/>
          <w:numId w:val="34"/>
        </w:numPr>
        <w:rPr>
          <w:rFonts w:ascii="Book Antiqua" w:hAnsi="Book Antiqua"/>
          <w:sz w:val="24"/>
          <w:szCs w:val="24"/>
        </w:rPr>
      </w:pPr>
      <w:r>
        <w:rPr>
          <w:rFonts w:ascii="Book Antiqua" w:hAnsi="Book Antiqua"/>
          <w:sz w:val="24"/>
          <w:szCs w:val="24"/>
        </w:rPr>
        <w:t>Select the encoding format and download the file.</w:t>
      </w:r>
    </w:p>
    <w:p w14:paraId="594629A4" w14:textId="77777777" w:rsidR="00246535" w:rsidRPr="006A61CC" w:rsidRDefault="00246535" w:rsidP="00246535">
      <w:pPr>
        <w:pStyle w:val="ListParagraph"/>
        <w:numPr>
          <w:ilvl w:val="0"/>
          <w:numId w:val="30"/>
        </w:numPr>
        <w:rPr>
          <w:rFonts w:ascii="Book Antiqua" w:hAnsi="Book Antiqua"/>
          <w:sz w:val="24"/>
          <w:szCs w:val="24"/>
        </w:rPr>
      </w:pPr>
      <w:r w:rsidRPr="006A61CC">
        <w:rPr>
          <w:rFonts w:ascii="Book Antiqua" w:hAnsi="Book Antiqua"/>
          <w:sz w:val="24"/>
          <w:szCs w:val="24"/>
        </w:rPr>
        <w:t>Classifications cannot have a value of 0 (zero).</w:t>
      </w:r>
    </w:p>
    <w:p w14:paraId="73B867B2" w14:textId="77777777" w:rsidR="00246535" w:rsidRPr="006A61CC" w:rsidRDefault="00246535" w:rsidP="00246535">
      <w:pPr>
        <w:pStyle w:val="ListParagraph"/>
        <w:numPr>
          <w:ilvl w:val="0"/>
          <w:numId w:val="30"/>
        </w:numPr>
        <w:rPr>
          <w:rFonts w:ascii="Book Antiqua" w:hAnsi="Book Antiqua"/>
          <w:sz w:val="24"/>
          <w:szCs w:val="24"/>
        </w:rPr>
      </w:pPr>
      <w:r w:rsidRPr="006A61CC">
        <w:rPr>
          <w:rFonts w:ascii="Book Antiqua" w:hAnsi="Book Antiqua"/>
          <w:sz w:val="24"/>
          <w:szCs w:val="24"/>
        </w:rPr>
        <w:t>Adobe recommends that you limit the number of import and export columns to 30.</w:t>
      </w:r>
    </w:p>
    <w:p w14:paraId="046EFFD2" w14:textId="77777777" w:rsidR="00246535" w:rsidRPr="006A61CC" w:rsidRDefault="00246535" w:rsidP="00246535">
      <w:pPr>
        <w:pStyle w:val="ListParagraph"/>
        <w:numPr>
          <w:ilvl w:val="0"/>
          <w:numId w:val="30"/>
        </w:numPr>
        <w:rPr>
          <w:rFonts w:ascii="Book Antiqua" w:hAnsi="Book Antiqua"/>
          <w:sz w:val="24"/>
          <w:szCs w:val="24"/>
        </w:rPr>
      </w:pPr>
      <w:r w:rsidRPr="006A61CC">
        <w:rPr>
          <w:rFonts w:ascii="Book Antiqua" w:hAnsi="Book Antiqua"/>
          <w:sz w:val="24"/>
          <w:szCs w:val="24"/>
        </w:rPr>
        <w:t>Uploaded files should use UTF-8 without BOM character encoding.</w:t>
      </w:r>
    </w:p>
    <w:p w14:paraId="3158BAFC" w14:textId="634BAFE5" w:rsidR="00246535" w:rsidRPr="006A61CC" w:rsidRDefault="00246535" w:rsidP="00246535">
      <w:pPr>
        <w:pStyle w:val="ListParagraph"/>
        <w:numPr>
          <w:ilvl w:val="0"/>
          <w:numId w:val="30"/>
        </w:numPr>
        <w:rPr>
          <w:rFonts w:ascii="Book Antiqua" w:hAnsi="Book Antiqua"/>
          <w:sz w:val="24"/>
          <w:szCs w:val="24"/>
        </w:rPr>
      </w:pPr>
      <w:r w:rsidRPr="006A61CC">
        <w:rPr>
          <w:rFonts w:ascii="Book Antiqua" w:hAnsi="Book Antiqua"/>
          <w:sz w:val="24"/>
          <w:szCs w:val="24"/>
        </w:rPr>
        <w:t xml:space="preserve">Special characters, such as a tabs, newlines, and quotes can be embedded within a cell provided the v2.1 file format is </w:t>
      </w:r>
      <w:r w:rsidRPr="006A61CC">
        <w:rPr>
          <w:rFonts w:ascii="Book Antiqua" w:hAnsi="Book Antiqua"/>
          <w:sz w:val="24"/>
          <w:szCs w:val="24"/>
        </w:rPr>
        <w:t>specified,</w:t>
      </w:r>
      <w:r w:rsidRPr="006A61CC">
        <w:rPr>
          <w:rFonts w:ascii="Book Antiqua" w:hAnsi="Book Antiqua"/>
          <w:sz w:val="24"/>
          <w:szCs w:val="24"/>
        </w:rPr>
        <w:t xml:space="preserve"> and the cell is properly escaped. </w:t>
      </w:r>
    </w:p>
    <w:p w14:paraId="1B24F886" w14:textId="05D3C587" w:rsidR="00246535" w:rsidRPr="006A61CC" w:rsidRDefault="00246535" w:rsidP="00246535">
      <w:pPr>
        <w:pStyle w:val="ListParagraph"/>
        <w:numPr>
          <w:ilvl w:val="0"/>
          <w:numId w:val="30"/>
        </w:numPr>
        <w:rPr>
          <w:rFonts w:ascii="Book Antiqua" w:hAnsi="Book Antiqua"/>
          <w:sz w:val="24"/>
          <w:szCs w:val="24"/>
        </w:rPr>
      </w:pPr>
      <w:r w:rsidRPr="006A61CC">
        <w:rPr>
          <w:rFonts w:ascii="Book Antiqua" w:hAnsi="Book Antiqua"/>
          <w:sz w:val="24"/>
          <w:szCs w:val="24"/>
        </w:rPr>
        <w:t>Classifications headers cannot contain a caret (^) since this character is used to denote a sub-classification.</w:t>
      </w:r>
    </w:p>
    <w:p w14:paraId="1858F9F9" w14:textId="5241F05F" w:rsidR="00246535" w:rsidRPr="006A61CC" w:rsidRDefault="00246535" w:rsidP="00246535">
      <w:pPr>
        <w:pStyle w:val="ListParagraph"/>
        <w:numPr>
          <w:ilvl w:val="0"/>
          <w:numId w:val="30"/>
        </w:numPr>
        <w:rPr>
          <w:rFonts w:ascii="Book Antiqua" w:hAnsi="Book Antiqua"/>
          <w:sz w:val="24"/>
          <w:szCs w:val="24"/>
        </w:rPr>
      </w:pPr>
      <w:r w:rsidRPr="006A61CC">
        <w:rPr>
          <w:rFonts w:ascii="Book Antiqua" w:hAnsi="Book Antiqua"/>
          <w:sz w:val="24"/>
          <w:szCs w:val="24"/>
        </w:rPr>
        <w:t>The data file is “Tab” delimited.</w:t>
      </w:r>
    </w:p>
    <w:p w14:paraId="39126483" w14:textId="77777777" w:rsidR="00246535" w:rsidRPr="006A61CC" w:rsidRDefault="00246535" w:rsidP="00246535">
      <w:pPr>
        <w:pStyle w:val="ListParagraph"/>
        <w:numPr>
          <w:ilvl w:val="0"/>
          <w:numId w:val="30"/>
        </w:numPr>
        <w:rPr>
          <w:rFonts w:ascii="Book Antiqua" w:hAnsi="Book Antiqua"/>
          <w:sz w:val="24"/>
          <w:szCs w:val="24"/>
        </w:rPr>
      </w:pPr>
      <w:r w:rsidRPr="006A61CC">
        <w:rPr>
          <w:rFonts w:ascii="Book Antiqua" w:hAnsi="Book Antiqua"/>
          <w:sz w:val="24"/>
          <w:szCs w:val="24"/>
        </w:rPr>
        <w:t>A pound sign (#) identifies the line as a user comment. Adobe ignores any line that begins with #.</w:t>
      </w:r>
    </w:p>
    <w:p w14:paraId="11A6D593" w14:textId="77777777" w:rsidR="00246535" w:rsidRPr="006A61CC" w:rsidRDefault="00246535" w:rsidP="00246535">
      <w:pPr>
        <w:pStyle w:val="ListParagraph"/>
        <w:numPr>
          <w:ilvl w:val="0"/>
          <w:numId w:val="30"/>
        </w:numPr>
        <w:rPr>
          <w:rFonts w:ascii="Book Antiqua" w:hAnsi="Book Antiqua"/>
          <w:sz w:val="24"/>
          <w:szCs w:val="24"/>
        </w:rPr>
      </w:pPr>
      <w:r w:rsidRPr="006A61CC">
        <w:rPr>
          <w:rFonts w:ascii="Book Antiqua" w:hAnsi="Book Antiqua"/>
          <w:sz w:val="24"/>
          <w:szCs w:val="24"/>
        </w:rPr>
        <w:t>A double-pound sign followed by SC (## SC) identifies the line as a pre-processing header comment used by reporting. Do not delete these lines</w:t>
      </w:r>
    </w:p>
    <w:p w14:paraId="46AF497F" w14:textId="04FA4E3A" w:rsidR="00246535" w:rsidRPr="006A61CC" w:rsidRDefault="00246535" w:rsidP="00246535">
      <w:pPr>
        <w:pStyle w:val="ListParagraph"/>
        <w:numPr>
          <w:ilvl w:val="0"/>
          <w:numId w:val="30"/>
        </w:numPr>
        <w:rPr>
          <w:rFonts w:ascii="Book Antiqua" w:hAnsi="Book Antiqua"/>
          <w:sz w:val="24"/>
          <w:szCs w:val="24"/>
        </w:rPr>
      </w:pPr>
      <w:r w:rsidRPr="006A61CC">
        <w:rPr>
          <w:rFonts w:ascii="Book Antiqua" w:hAnsi="Book Antiqua"/>
          <w:sz w:val="24"/>
          <w:szCs w:val="24"/>
        </w:rPr>
        <w:t>The first (non-comment) row of the data file contains the column headings used to identify the classification data in that column.</w:t>
      </w:r>
    </w:p>
    <w:p w14:paraId="0188694F" w14:textId="1CD4204C" w:rsidR="00246535" w:rsidRPr="006A61CC" w:rsidRDefault="00246535" w:rsidP="00246535">
      <w:pPr>
        <w:pStyle w:val="ListParagraph"/>
        <w:numPr>
          <w:ilvl w:val="0"/>
          <w:numId w:val="30"/>
        </w:numPr>
        <w:rPr>
          <w:rFonts w:ascii="Book Antiqua" w:hAnsi="Book Antiqua"/>
          <w:sz w:val="24"/>
          <w:szCs w:val="24"/>
        </w:rPr>
      </w:pPr>
      <w:r w:rsidRPr="006A61CC">
        <w:rPr>
          <w:rFonts w:ascii="Book Antiqua" w:hAnsi="Book Antiqua"/>
          <w:sz w:val="24"/>
          <w:szCs w:val="24"/>
        </w:rPr>
        <w:t>Immediately following the header row in a data file are the data rows. Each line of data should contain a data field for each column heading delimited by “Tab”.</w:t>
      </w:r>
    </w:p>
    <w:p w14:paraId="1197ABF0" w14:textId="5C6E6F4C" w:rsidR="00246535" w:rsidRPr="006A61CC" w:rsidRDefault="00246535" w:rsidP="00246535">
      <w:pPr>
        <w:pStyle w:val="ListParagraph"/>
        <w:numPr>
          <w:ilvl w:val="0"/>
          <w:numId w:val="30"/>
        </w:numPr>
        <w:rPr>
          <w:rFonts w:ascii="Book Antiqua" w:hAnsi="Book Antiqua"/>
          <w:sz w:val="24"/>
          <w:szCs w:val="24"/>
        </w:rPr>
      </w:pPr>
      <w:r w:rsidRPr="006A61CC">
        <w:rPr>
          <w:rFonts w:ascii="Book Antiqua" w:hAnsi="Book Antiqua"/>
          <w:sz w:val="24"/>
          <w:szCs w:val="24"/>
        </w:rPr>
        <w:t>The data file supports the following control codes, which Adobe uses to provide structure to the file, and correctly import classifications data:</w:t>
      </w:r>
    </w:p>
    <w:p w14:paraId="13B09193" w14:textId="48286AC9" w:rsidR="00246535" w:rsidRPr="006A61CC" w:rsidRDefault="00246535" w:rsidP="00246535">
      <w:pPr>
        <w:pStyle w:val="ListParagraph"/>
        <w:numPr>
          <w:ilvl w:val="1"/>
          <w:numId w:val="30"/>
        </w:numPr>
        <w:rPr>
          <w:rFonts w:ascii="Book Antiqua" w:hAnsi="Book Antiqua"/>
          <w:sz w:val="24"/>
          <w:szCs w:val="24"/>
        </w:rPr>
      </w:pPr>
      <w:r w:rsidRPr="006A61CC">
        <w:rPr>
          <w:rFonts w:ascii="Book Antiqua" w:hAnsi="Book Antiqua"/>
          <w:b/>
          <w:sz w:val="24"/>
          <w:szCs w:val="24"/>
        </w:rPr>
        <w:t>New Line</w:t>
      </w:r>
      <w:r w:rsidRPr="006A61CC">
        <w:rPr>
          <w:rFonts w:ascii="Book Antiqua" w:hAnsi="Book Antiqua"/>
          <w:sz w:val="24"/>
          <w:szCs w:val="24"/>
        </w:rPr>
        <w:t>: A new line character is the only supported delimiter between data lines/records in the data file.</w:t>
      </w:r>
    </w:p>
    <w:p w14:paraId="519581FA" w14:textId="406C74D6" w:rsidR="002C121E" w:rsidRPr="006A61CC" w:rsidRDefault="002C121E" w:rsidP="002C121E">
      <w:pPr>
        <w:rPr>
          <w:rFonts w:ascii="Book Antiqua" w:hAnsi="Book Antiqua"/>
          <w:b/>
        </w:rPr>
      </w:pPr>
      <w:r w:rsidRPr="006A61CC">
        <w:rPr>
          <w:rFonts w:ascii="Book Antiqua" w:hAnsi="Book Antiqua"/>
          <w:b/>
        </w:rPr>
        <w:t>Don’ts</w:t>
      </w:r>
    </w:p>
    <w:p w14:paraId="47EC1B4A" w14:textId="05B32774" w:rsidR="002C121E" w:rsidRPr="006A61CC" w:rsidRDefault="002C121E" w:rsidP="002C121E">
      <w:pPr>
        <w:pStyle w:val="ListParagraph"/>
        <w:numPr>
          <w:ilvl w:val="0"/>
          <w:numId w:val="31"/>
        </w:numPr>
        <w:rPr>
          <w:rFonts w:ascii="Book Antiqua" w:hAnsi="Book Antiqua"/>
          <w:sz w:val="24"/>
          <w:szCs w:val="24"/>
        </w:rPr>
      </w:pPr>
      <w:r w:rsidRPr="006A61CC">
        <w:rPr>
          <w:rFonts w:ascii="Book Antiqua" w:hAnsi="Book Antiqua"/>
          <w:sz w:val="24"/>
          <w:szCs w:val="24"/>
        </w:rPr>
        <w:t>The classification importer in Adobe Analytics doesn’t support .xls or .csv sheets.</w:t>
      </w:r>
    </w:p>
    <w:p w14:paraId="44FD4A6F" w14:textId="2EAD7877" w:rsidR="002C121E" w:rsidRPr="006A61CC" w:rsidRDefault="002C121E" w:rsidP="002C121E">
      <w:pPr>
        <w:pStyle w:val="ListParagraph"/>
        <w:numPr>
          <w:ilvl w:val="0"/>
          <w:numId w:val="31"/>
        </w:numPr>
        <w:rPr>
          <w:rFonts w:ascii="Book Antiqua" w:hAnsi="Book Antiqua"/>
          <w:sz w:val="24"/>
          <w:szCs w:val="24"/>
        </w:rPr>
      </w:pPr>
      <w:r w:rsidRPr="006A61CC">
        <w:rPr>
          <w:rFonts w:ascii="Book Antiqua" w:hAnsi="Book Antiqua"/>
          <w:sz w:val="24"/>
          <w:szCs w:val="24"/>
        </w:rPr>
        <w:t>Uppercase extensions (such as fileupload.TXT) are not supported.</w:t>
      </w:r>
    </w:p>
    <w:p w14:paraId="4FF346D8" w14:textId="42964C4A" w:rsidR="002C121E" w:rsidRPr="006A61CC" w:rsidRDefault="002C121E" w:rsidP="002C121E">
      <w:pPr>
        <w:pStyle w:val="ListParagraph"/>
        <w:numPr>
          <w:ilvl w:val="0"/>
          <w:numId w:val="31"/>
        </w:numPr>
        <w:rPr>
          <w:rFonts w:ascii="Book Antiqua" w:hAnsi="Book Antiqua"/>
          <w:sz w:val="24"/>
          <w:szCs w:val="24"/>
        </w:rPr>
      </w:pPr>
      <w:r w:rsidRPr="006A61CC">
        <w:rPr>
          <w:rFonts w:ascii="Book Antiqua" w:hAnsi="Book Antiqua"/>
          <w:sz w:val="24"/>
          <w:szCs w:val="24"/>
        </w:rPr>
        <w:t>If using Mac OS, save the file as Windows Formatted Text instead of Tab-delimited Text. Mac computers process text files differently than Windows, which causes the classification importer to throw an error.</w:t>
      </w:r>
    </w:p>
    <w:p w14:paraId="1AF99AD0" w14:textId="578E7BEF" w:rsidR="002C121E" w:rsidRPr="006A61CC" w:rsidRDefault="002C121E" w:rsidP="002C121E">
      <w:pPr>
        <w:pStyle w:val="ListParagraph"/>
        <w:numPr>
          <w:ilvl w:val="0"/>
          <w:numId w:val="31"/>
        </w:numPr>
        <w:rPr>
          <w:rFonts w:ascii="Book Antiqua" w:hAnsi="Book Antiqua"/>
          <w:sz w:val="24"/>
          <w:szCs w:val="24"/>
        </w:rPr>
      </w:pPr>
      <w:r w:rsidRPr="006A61CC">
        <w:rPr>
          <w:rFonts w:ascii="Book Antiqua" w:hAnsi="Book Antiqua"/>
          <w:sz w:val="24"/>
          <w:szCs w:val="24"/>
        </w:rPr>
        <w:t>A classification file without a header doesn't process successfully.</w:t>
      </w:r>
    </w:p>
    <w:p w14:paraId="6DCDFF2A" w14:textId="4A6F2FFC" w:rsidR="002C121E" w:rsidRPr="006A61CC" w:rsidRDefault="002C121E" w:rsidP="002C121E">
      <w:pPr>
        <w:pStyle w:val="ListParagraph"/>
        <w:numPr>
          <w:ilvl w:val="0"/>
          <w:numId w:val="31"/>
        </w:numPr>
        <w:rPr>
          <w:rFonts w:ascii="Book Antiqua" w:hAnsi="Book Antiqua"/>
          <w:sz w:val="24"/>
          <w:szCs w:val="24"/>
        </w:rPr>
      </w:pPr>
      <w:r w:rsidRPr="006A61CC">
        <w:rPr>
          <w:rFonts w:ascii="Book Antiqua" w:hAnsi="Book Antiqua"/>
          <w:sz w:val="24"/>
          <w:szCs w:val="24"/>
        </w:rPr>
        <w:t>Carefully check for the extra Tabs in the File for each row of Data.</w:t>
      </w:r>
    </w:p>
    <w:p w14:paraId="5CAED331" w14:textId="358230CC" w:rsidR="006A61CC" w:rsidRDefault="002C121E" w:rsidP="006A61CC">
      <w:pPr>
        <w:pStyle w:val="ListParagraph"/>
        <w:numPr>
          <w:ilvl w:val="0"/>
          <w:numId w:val="31"/>
        </w:numPr>
        <w:rPr>
          <w:rFonts w:ascii="Book Antiqua" w:hAnsi="Book Antiqua"/>
          <w:sz w:val="24"/>
          <w:szCs w:val="24"/>
        </w:rPr>
      </w:pPr>
      <w:r w:rsidRPr="006A61CC">
        <w:rPr>
          <w:rFonts w:ascii="Book Antiqua" w:hAnsi="Book Antiqua"/>
          <w:sz w:val="24"/>
          <w:szCs w:val="24"/>
        </w:rPr>
        <w:lastRenderedPageBreak/>
        <w:t>Duplicate Columns throws error while importing.</w:t>
      </w:r>
    </w:p>
    <w:p w14:paraId="5E96D0DC" w14:textId="28ECDB2B" w:rsidR="00DC06C6" w:rsidRDefault="00F73180" w:rsidP="006A61CC">
      <w:pPr>
        <w:pStyle w:val="ListParagraph"/>
        <w:numPr>
          <w:ilvl w:val="0"/>
          <w:numId w:val="31"/>
        </w:numPr>
        <w:rPr>
          <w:rFonts w:ascii="Book Antiqua" w:hAnsi="Book Antiqua"/>
          <w:sz w:val="24"/>
          <w:szCs w:val="24"/>
        </w:rPr>
      </w:pPr>
      <w:r>
        <w:rPr>
          <w:rFonts w:ascii="Book Antiqua" w:hAnsi="Book Antiqua"/>
          <w:sz w:val="24"/>
          <w:szCs w:val="24"/>
        </w:rPr>
        <w:t>Sample File is attached below</w:t>
      </w:r>
      <w:r w:rsidR="00DC06C6">
        <w:rPr>
          <w:rFonts w:ascii="Book Antiqua" w:hAnsi="Book Antiqua"/>
          <w:sz w:val="24"/>
          <w:szCs w:val="24"/>
        </w:rPr>
        <w:t>:</w:t>
      </w:r>
    </w:p>
    <w:p w14:paraId="0A46493B" w14:textId="225EAE05" w:rsidR="00DC06C6" w:rsidRPr="00DC06C6" w:rsidRDefault="00F73180" w:rsidP="00975635">
      <w:pPr>
        <w:ind w:left="2160" w:firstLine="720"/>
        <w:rPr>
          <w:rFonts w:ascii="Book Antiqua" w:hAnsi="Book Antiqua"/>
        </w:rPr>
      </w:pPr>
      <w:r>
        <w:rPr>
          <w:rFonts w:ascii="Book Antiqua" w:hAnsi="Book Antiqua"/>
        </w:rPr>
        <w:object w:dxaOrig="1503" w:dyaOrig="983" w14:anchorId="052CA26E">
          <v:shape id="_x0000_i1031" type="#_x0000_t75" style="width:75pt;height:49pt" o:ole="">
            <v:imagedata r:id="rId11" o:title=""/>
          </v:shape>
          <o:OLEObject Type="Embed" ProgID="Package" ShapeID="_x0000_i1031" DrawAspect="Icon" ObjectID="_1616863865" r:id="rId12"/>
        </w:object>
      </w:r>
    </w:p>
    <w:p w14:paraId="1E54114B" w14:textId="32A23C40" w:rsidR="006A61CC" w:rsidRDefault="006A61CC" w:rsidP="006A61CC">
      <w:pPr>
        <w:pStyle w:val="Heading1"/>
        <w:rPr>
          <w:rFonts w:ascii="Book Antiqua" w:hAnsi="Book Antiqua"/>
          <w:b/>
        </w:rPr>
      </w:pPr>
      <w:bookmarkStart w:id="7" w:name="_Toc6251089"/>
      <w:r w:rsidRPr="006A61CC">
        <w:rPr>
          <w:rFonts w:ascii="Book Antiqua" w:hAnsi="Book Antiqua"/>
          <w:b/>
        </w:rPr>
        <w:t>Import Classifications Via FTP.</w:t>
      </w:r>
      <w:bookmarkEnd w:id="7"/>
    </w:p>
    <w:p w14:paraId="14EE2783" w14:textId="72469398" w:rsidR="006A61CC" w:rsidRDefault="006A61CC" w:rsidP="006A61CC">
      <w:pPr>
        <w:ind w:left="720"/>
      </w:pPr>
      <w:r>
        <w:t>Steps for uploading classification Data Feed into respective Adobe Analytics Variable using F</w:t>
      </w:r>
      <w:r w:rsidR="00575AED">
        <w:t>TP location are mentioned below</w:t>
      </w:r>
      <w:r>
        <w:t>:</w:t>
      </w:r>
    </w:p>
    <w:p w14:paraId="7B69F79F" w14:textId="77777777" w:rsidR="006A61CC" w:rsidRPr="006A61CC" w:rsidRDefault="006A61CC" w:rsidP="006A61CC">
      <w:pPr>
        <w:pStyle w:val="ListParagraph"/>
        <w:numPr>
          <w:ilvl w:val="0"/>
          <w:numId w:val="33"/>
        </w:numPr>
        <w:rPr>
          <w:rFonts w:ascii="Book Antiqua" w:hAnsi="Book Antiqua"/>
          <w:sz w:val="24"/>
        </w:rPr>
      </w:pPr>
      <w:r w:rsidRPr="006A61CC">
        <w:rPr>
          <w:rFonts w:ascii="Book Antiqua" w:hAnsi="Book Antiqua"/>
          <w:sz w:val="24"/>
        </w:rPr>
        <w:t>Click Admin &gt; Classification Importer.</w:t>
      </w:r>
    </w:p>
    <w:p w14:paraId="2B4D853A" w14:textId="77777777" w:rsidR="006A61CC" w:rsidRPr="006A61CC" w:rsidRDefault="006A61CC" w:rsidP="006A61CC">
      <w:pPr>
        <w:pStyle w:val="ListParagraph"/>
        <w:numPr>
          <w:ilvl w:val="0"/>
          <w:numId w:val="33"/>
        </w:numPr>
        <w:rPr>
          <w:rFonts w:ascii="Book Antiqua" w:hAnsi="Book Antiqua"/>
          <w:sz w:val="24"/>
        </w:rPr>
      </w:pPr>
      <w:r w:rsidRPr="006A61CC">
        <w:rPr>
          <w:rFonts w:ascii="Book Antiqua" w:hAnsi="Book Antiqua"/>
          <w:sz w:val="24"/>
        </w:rPr>
        <w:t>Click Import File, then click FTP Import.</w:t>
      </w:r>
    </w:p>
    <w:p w14:paraId="57FCBC4A" w14:textId="77777777" w:rsidR="006A61CC" w:rsidRPr="006A61CC" w:rsidRDefault="006A61CC" w:rsidP="006A61CC">
      <w:pPr>
        <w:pStyle w:val="ListParagraph"/>
        <w:numPr>
          <w:ilvl w:val="0"/>
          <w:numId w:val="33"/>
        </w:numPr>
        <w:rPr>
          <w:rFonts w:ascii="Book Antiqua" w:hAnsi="Book Antiqua"/>
          <w:sz w:val="24"/>
        </w:rPr>
      </w:pPr>
      <w:r w:rsidRPr="006A61CC">
        <w:rPr>
          <w:rFonts w:ascii="Book Antiqua" w:hAnsi="Book Antiqua"/>
          <w:sz w:val="24"/>
        </w:rPr>
        <w:t>Next to the FTP account that you want to use, click View.</w:t>
      </w:r>
    </w:p>
    <w:p w14:paraId="15D041E5" w14:textId="77777777" w:rsidR="006A61CC" w:rsidRPr="006A61CC" w:rsidRDefault="006A61CC" w:rsidP="006A61CC">
      <w:pPr>
        <w:pStyle w:val="ListParagraph"/>
        <w:numPr>
          <w:ilvl w:val="0"/>
          <w:numId w:val="33"/>
        </w:numPr>
        <w:rPr>
          <w:rFonts w:ascii="Book Antiqua" w:hAnsi="Book Antiqua"/>
          <w:sz w:val="24"/>
        </w:rPr>
      </w:pPr>
      <w:r w:rsidRPr="006A61CC">
        <w:rPr>
          <w:rFonts w:ascii="Book Antiqua" w:hAnsi="Book Antiqua"/>
          <w:sz w:val="24"/>
        </w:rPr>
        <w:t>Use the FTP access information (Host, Login, Password) to access the FTP server using an FTP client of your choosing.</w:t>
      </w:r>
    </w:p>
    <w:p w14:paraId="717CADF4" w14:textId="77777777" w:rsidR="006A61CC" w:rsidRPr="006A61CC" w:rsidRDefault="006A61CC" w:rsidP="006A61CC">
      <w:pPr>
        <w:pStyle w:val="ListParagraph"/>
        <w:numPr>
          <w:ilvl w:val="0"/>
          <w:numId w:val="33"/>
        </w:numPr>
        <w:rPr>
          <w:rFonts w:ascii="Book Antiqua" w:hAnsi="Book Antiqua"/>
          <w:sz w:val="24"/>
        </w:rPr>
      </w:pPr>
      <w:r w:rsidRPr="006A61CC">
        <w:rPr>
          <w:rFonts w:ascii="Book Antiqua" w:hAnsi="Book Antiqua"/>
          <w:sz w:val="24"/>
        </w:rPr>
        <w:t>Upload the data file (.tab or .txt) to the FTP server.</w:t>
      </w:r>
    </w:p>
    <w:p w14:paraId="572A5995" w14:textId="77777777" w:rsidR="006A61CC" w:rsidRPr="006A61CC" w:rsidRDefault="006A61CC" w:rsidP="006A61CC">
      <w:pPr>
        <w:pStyle w:val="ListParagraph"/>
        <w:numPr>
          <w:ilvl w:val="0"/>
          <w:numId w:val="33"/>
        </w:numPr>
        <w:rPr>
          <w:rFonts w:ascii="Book Antiqua" w:hAnsi="Book Antiqua"/>
          <w:sz w:val="24"/>
        </w:rPr>
      </w:pPr>
      <w:r w:rsidRPr="006A61CC">
        <w:rPr>
          <w:rFonts w:ascii="Book Antiqua" w:hAnsi="Book Antiqua"/>
          <w:sz w:val="24"/>
        </w:rPr>
        <w:t>After uploading the data file, upload a FIN file that indicates the file is ready to process.</w:t>
      </w:r>
    </w:p>
    <w:p w14:paraId="0EBB915C" w14:textId="1B3B2CE3" w:rsidR="006A61CC" w:rsidRDefault="006A61CC" w:rsidP="006A61CC">
      <w:pPr>
        <w:pStyle w:val="ListParagraph"/>
        <w:numPr>
          <w:ilvl w:val="0"/>
          <w:numId w:val="33"/>
        </w:numPr>
        <w:rPr>
          <w:rFonts w:ascii="Book Antiqua" w:hAnsi="Book Antiqua"/>
          <w:sz w:val="24"/>
        </w:rPr>
      </w:pPr>
      <w:r w:rsidRPr="006A61CC">
        <w:rPr>
          <w:rFonts w:ascii="Book Antiqua" w:hAnsi="Book Antiqua"/>
          <w:sz w:val="24"/>
        </w:rPr>
        <w:t xml:space="preserve">The FIN file is an empty file that has the same name as your data file, with </w:t>
      </w:r>
      <w:proofErr w:type="gramStart"/>
      <w:r w:rsidRPr="006A61CC">
        <w:rPr>
          <w:rFonts w:ascii="Book Antiqua" w:hAnsi="Book Antiqua"/>
          <w:sz w:val="24"/>
        </w:rPr>
        <w:t>a .fin</w:t>
      </w:r>
      <w:proofErr w:type="gramEnd"/>
      <w:r w:rsidRPr="006A61CC">
        <w:rPr>
          <w:rFonts w:ascii="Book Antiqua" w:hAnsi="Book Antiqua"/>
          <w:sz w:val="24"/>
        </w:rPr>
        <w:t xml:space="preserve"> filename extension. For example, if your data file is classdata1.tab, the FIN filename is classdata1.fin.</w:t>
      </w:r>
    </w:p>
    <w:p w14:paraId="4835C5B3" w14:textId="7C17AA8D" w:rsidR="006A61CC" w:rsidRDefault="006A61CC" w:rsidP="006A61CC">
      <w:pPr>
        <w:pStyle w:val="ListParagraph"/>
        <w:numPr>
          <w:ilvl w:val="0"/>
          <w:numId w:val="33"/>
        </w:numPr>
        <w:rPr>
          <w:rFonts w:ascii="Book Antiqua" w:hAnsi="Book Antiqua"/>
          <w:sz w:val="24"/>
        </w:rPr>
      </w:pPr>
      <w:r>
        <w:rPr>
          <w:rFonts w:ascii="Book Antiqua" w:hAnsi="Book Antiqua"/>
          <w:sz w:val="24"/>
        </w:rPr>
        <w:t xml:space="preserve">Adobe takes </w:t>
      </w:r>
      <w:r w:rsidR="00281E88">
        <w:rPr>
          <w:rFonts w:ascii="Book Antiqua" w:hAnsi="Book Antiqua"/>
          <w:sz w:val="24"/>
        </w:rPr>
        <w:t>up to</w:t>
      </w:r>
      <w:r>
        <w:rPr>
          <w:rFonts w:ascii="Book Antiqua" w:hAnsi="Book Antiqua"/>
          <w:sz w:val="24"/>
        </w:rPr>
        <w:t xml:space="preserve"> 48 hours to ingest the upload and reflect it into classification reports.</w:t>
      </w:r>
    </w:p>
    <w:p w14:paraId="2E84BD46" w14:textId="7A24F9F2" w:rsidR="006A61CC" w:rsidRDefault="006A61CC" w:rsidP="006A61CC">
      <w:pPr>
        <w:rPr>
          <w:rFonts w:ascii="Book Antiqua" w:hAnsi="Book Antiqua"/>
        </w:rPr>
      </w:pPr>
      <w:r>
        <w:rPr>
          <w:rFonts w:ascii="Book Antiqua" w:hAnsi="Book Antiqua"/>
        </w:rPr>
        <w:t>Below is the FTP information for evar42 classification uploads:</w:t>
      </w:r>
    </w:p>
    <w:p w14:paraId="49D13B87" w14:textId="2583B716" w:rsidR="006A61CC" w:rsidRPr="006A61CC" w:rsidRDefault="006A61CC" w:rsidP="006A61CC">
      <w:pPr>
        <w:rPr>
          <w:rFonts w:ascii="Book Antiqua" w:hAnsi="Book Antiqua"/>
        </w:rPr>
      </w:pPr>
      <w:r>
        <w:rPr>
          <w:rFonts w:ascii="Book Antiqua" w:hAnsi="Book Antiqua"/>
        </w:rPr>
        <w:tab/>
      </w:r>
      <w:r>
        <w:rPr>
          <w:rFonts w:ascii="Book Antiqua" w:hAnsi="Book Antiqua"/>
        </w:rPr>
        <w:tab/>
      </w:r>
      <w:r>
        <w:rPr>
          <w:rFonts w:ascii="Book Antiqua" w:hAnsi="Book Antiqua"/>
        </w:rPr>
        <w:tab/>
      </w:r>
      <w:r>
        <w:rPr>
          <w:rFonts w:ascii="Book Antiqua" w:hAnsi="Book Antiqua"/>
          <w:b/>
        </w:rPr>
        <w:t>FTP</w:t>
      </w:r>
      <w:r w:rsidRPr="006A61CC">
        <w:rPr>
          <w:rFonts w:ascii="Book Antiqua" w:hAnsi="Book Antiqua"/>
          <w:b/>
        </w:rPr>
        <w:t>:</w:t>
      </w:r>
      <w:r>
        <w:rPr>
          <w:rFonts w:ascii="Book Antiqua" w:hAnsi="Book Antiqua"/>
        </w:rPr>
        <w:t xml:space="preserve"> </w:t>
      </w:r>
      <w:r w:rsidRPr="006A61CC">
        <w:rPr>
          <w:rFonts w:ascii="Book Antiqua" w:hAnsi="Book Antiqua"/>
        </w:rPr>
        <w:t>ftp.omniture.com</w:t>
      </w:r>
    </w:p>
    <w:p w14:paraId="50B3D5C6" w14:textId="6E8F547D" w:rsidR="006A61CC" w:rsidRPr="006A61CC" w:rsidRDefault="006A61CC" w:rsidP="006A61CC">
      <w:pPr>
        <w:ind w:left="1440" w:firstLine="720"/>
        <w:rPr>
          <w:rFonts w:ascii="Book Antiqua" w:hAnsi="Book Antiqua"/>
        </w:rPr>
      </w:pPr>
      <w:r w:rsidRPr="006A61CC">
        <w:rPr>
          <w:rFonts w:ascii="Book Antiqua" w:hAnsi="Book Antiqua"/>
          <w:b/>
        </w:rPr>
        <w:t>Login:</w:t>
      </w:r>
      <w:r>
        <w:rPr>
          <w:rFonts w:ascii="Book Antiqua" w:hAnsi="Book Antiqua"/>
        </w:rPr>
        <w:t xml:space="preserve"> </w:t>
      </w:r>
      <w:r w:rsidRPr="006A61CC">
        <w:rPr>
          <w:rFonts w:ascii="Book Antiqua" w:hAnsi="Book Antiqua"/>
        </w:rPr>
        <w:t>vmwareglobal_02689388</w:t>
      </w:r>
    </w:p>
    <w:p w14:paraId="0082942D" w14:textId="7328E7C0" w:rsidR="006A61CC" w:rsidRPr="006A61CC" w:rsidRDefault="006A61CC" w:rsidP="006A61CC">
      <w:pPr>
        <w:ind w:left="1440" w:firstLine="720"/>
        <w:rPr>
          <w:rFonts w:ascii="Book Antiqua" w:hAnsi="Book Antiqua"/>
        </w:rPr>
      </w:pPr>
      <w:r w:rsidRPr="006A61CC">
        <w:rPr>
          <w:rFonts w:ascii="Book Antiqua" w:hAnsi="Book Antiqua"/>
          <w:b/>
        </w:rPr>
        <w:t>Password:</w:t>
      </w:r>
      <w:r>
        <w:rPr>
          <w:rFonts w:ascii="Book Antiqua" w:hAnsi="Book Antiqua"/>
        </w:rPr>
        <w:t xml:space="preserve"> </w:t>
      </w:r>
      <w:r w:rsidRPr="006A61CC">
        <w:rPr>
          <w:rFonts w:ascii="Book Antiqua" w:hAnsi="Book Antiqua"/>
        </w:rPr>
        <w:t>jTdqDn2G</w:t>
      </w:r>
    </w:p>
    <w:p w14:paraId="416CE485" w14:textId="77777777" w:rsidR="006A61CC" w:rsidRPr="006A61CC" w:rsidRDefault="006A61CC" w:rsidP="006A61CC">
      <w:pPr>
        <w:pStyle w:val="ListParagraph"/>
        <w:ind w:left="1440"/>
        <w:rPr>
          <w:rFonts w:ascii="Book Antiqua" w:hAnsi="Book Antiqua"/>
          <w:sz w:val="24"/>
        </w:rPr>
      </w:pPr>
    </w:p>
    <w:p w14:paraId="54AA4CA1" w14:textId="7E945C0A" w:rsidR="00EC7914" w:rsidRPr="00062F59" w:rsidRDefault="00EC7914" w:rsidP="00062F59">
      <w:pPr>
        <w:pStyle w:val="Heading1"/>
        <w:spacing w:after="120" w:line="360" w:lineRule="auto"/>
        <w:rPr>
          <w:rFonts w:ascii="Book Antiqua" w:hAnsi="Book Antiqua"/>
          <w:b/>
          <w:sz w:val="28"/>
        </w:rPr>
      </w:pPr>
      <w:bookmarkStart w:id="8" w:name="_Toc6251090"/>
      <w:r w:rsidRPr="00062F59">
        <w:rPr>
          <w:rFonts w:ascii="Book Antiqua" w:hAnsi="Book Antiqua"/>
          <w:b/>
          <w:sz w:val="28"/>
        </w:rPr>
        <w:t>Appendix</w:t>
      </w:r>
      <w:bookmarkEnd w:id="8"/>
    </w:p>
    <w:p w14:paraId="17E0FC0C" w14:textId="3AEF85A1" w:rsidR="00854847" w:rsidRPr="006A61CC" w:rsidRDefault="006A61CC" w:rsidP="00854847">
      <w:pPr>
        <w:pStyle w:val="ListParagraph"/>
        <w:numPr>
          <w:ilvl w:val="0"/>
          <w:numId w:val="29"/>
        </w:numPr>
        <w:spacing w:after="120" w:line="360" w:lineRule="auto"/>
        <w:rPr>
          <w:rFonts w:ascii="Book Antiqua" w:hAnsi="Book Antiqua"/>
        </w:rPr>
      </w:pPr>
      <w:hyperlink r:id="rId13" w:history="1">
        <w:r>
          <w:rPr>
            <w:rStyle w:val="Hyperlink"/>
          </w:rPr>
          <w:t>https://marketing.adobe.com/resources/help/en_US/reference/t_upload_a_saint_data_file_via_ftp.html</w:t>
        </w:r>
      </w:hyperlink>
    </w:p>
    <w:p w14:paraId="11E634C7" w14:textId="3FA4F571" w:rsidR="006A61CC" w:rsidRDefault="006A61CC" w:rsidP="00854847">
      <w:pPr>
        <w:pStyle w:val="ListParagraph"/>
        <w:numPr>
          <w:ilvl w:val="0"/>
          <w:numId w:val="29"/>
        </w:numPr>
        <w:spacing w:after="120" w:line="360" w:lineRule="auto"/>
        <w:rPr>
          <w:rFonts w:ascii="Book Antiqua" w:hAnsi="Book Antiqua"/>
        </w:rPr>
      </w:pPr>
      <w:hyperlink r:id="rId14" w:history="1">
        <w:r>
          <w:rPr>
            <w:rStyle w:val="Hyperlink"/>
          </w:rPr>
          <w:t>https://marketing.adobe.com/resources/help/en_US/reference/c_general_file_structure.html</w:t>
        </w:r>
      </w:hyperlink>
    </w:p>
    <w:p w14:paraId="4854D1B6" w14:textId="77777777" w:rsidR="00854847" w:rsidRPr="00062F59" w:rsidRDefault="00854847" w:rsidP="00854847">
      <w:pPr>
        <w:pStyle w:val="ListParagraph"/>
        <w:spacing w:after="120" w:line="360" w:lineRule="auto"/>
        <w:rPr>
          <w:rFonts w:ascii="Book Antiqua" w:hAnsi="Book Antiqua"/>
        </w:rPr>
      </w:pPr>
    </w:p>
    <w:p w14:paraId="13626C00" w14:textId="77777777" w:rsidR="00062F59" w:rsidRPr="00460589" w:rsidRDefault="00062F59" w:rsidP="00460589">
      <w:pPr>
        <w:spacing w:after="120" w:line="360" w:lineRule="auto"/>
        <w:ind w:left="1080"/>
        <w:rPr>
          <w:rFonts w:ascii="Book Antiqua" w:hAnsi="Book Antiqua"/>
        </w:rPr>
      </w:pPr>
    </w:p>
    <w:p w14:paraId="4736F711" w14:textId="77777777" w:rsidR="00EC7914" w:rsidRPr="00460589" w:rsidRDefault="00EC7914" w:rsidP="00460589">
      <w:pPr>
        <w:spacing w:after="120" w:line="360" w:lineRule="auto"/>
        <w:ind w:left="1080"/>
        <w:rPr>
          <w:rFonts w:ascii="Book Antiqua" w:hAnsi="Book Antiqua"/>
        </w:rPr>
      </w:pPr>
    </w:p>
    <w:p w14:paraId="22B121FE" w14:textId="77777777" w:rsidR="0042176F" w:rsidRPr="00460589" w:rsidRDefault="0042176F" w:rsidP="00460589">
      <w:pPr>
        <w:spacing w:after="120" w:line="360" w:lineRule="auto"/>
        <w:ind w:left="720"/>
        <w:rPr>
          <w:rFonts w:ascii="Book Antiqua" w:hAnsi="Book Antiqua"/>
        </w:rPr>
      </w:pPr>
    </w:p>
    <w:sectPr w:rsidR="0042176F" w:rsidRPr="00460589" w:rsidSect="00460589">
      <w:headerReference w:type="default" r:id="rId15"/>
      <w:footerReference w:type="default" r:id="rId16"/>
      <w:pgSz w:w="11909" w:h="16834" w:code="9"/>
      <w:pgMar w:top="1440" w:right="1080" w:bottom="1440" w:left="1080" w:header="630" w:footer="562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799DAA" w14:textId="77777777" w:rsidR="00932274" w:rsidRDefault="00932274" w:rsidP="00EC3653">
      <w:pPr>
        <w:spacing w:after="0" w:line="240" w:lineRule="auto"/>
      </w:pPr>
      <w:r>
        <w:separator/>
      </w:r>
    </w:p>
  </w:endnote>
  <w:endnote w:type="continuationSeparator" w:id="0">
    <w:p w14:paraId="6C343AD4" w14:textId="77777777" w:rsidR="00932274" w:rsidRDefault="00932274" w:rsidP="00EC36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757639" w14:textId="77777777" w:rsidR="00854847" w:rsidRDefault="00854847" w:rsidP="0061020B">
    <w:pPr>
      <w:pStyle w:val="Footer"/>
      <w:jc w:val="center"/>
    </w:pPr>
    <w:r>
      <w:rPr>
        <w:noProof/>
        <w:lang w:val="en-IN" w:eastAsia="en-IN"/>
      </w:rPr>
      <w:drawing>
        <wp:inline distT="0" distB="0" distL="0" distR="0" wp14:anchorId="6F16411A" wp14:editId="43CC7563">
          <wp:extent cx="6455228" cy="302984"/>
          <wp:effectExtent l="0" t="0" r="3175" b="1905"/>
          <wp:docPr id="17" name="Picture 1" descr="Picture2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Picture2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892652" cy="3235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4A349C0" w14:textId="77777777" w:rsidR="00932274" w:rsidRDefault="00932274" w:rsidP="00EC3653">
      <w:pPr>
        <w:spacing w:after="0" w:line="240" w:lineRule="auto"/>
      </w:pPr>
      <w:r>
        <w:separator/>
      </w:r>
    </w:p>
  </w:footnote>
  <w:footnote w:type="continuationSeparator" w:id="0">
    <w:p w14:paraId="32ACFBB9" w14:textId="77777777" w:rsidR="00932274" w:rsidRDefault="00932274" w:rsidP="00EC365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color w:val="7F7F7F" w:themeColor="background1" w:themeShade="7F"/>
        <w:spacing w:val="60"/>
      </w:rPr>
      <w:id w:val="-1896341154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14:paraId="13462519" w14:textId="77777777" w:rsidR="00854847" w:rsidRDefault="00854847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Pr="001C2969"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</w:p>
    </w:sdtContent>
  </w:sdt>
  <w:p w14:paraId="0509DD58" w14:textId="77777777" w:rsidR="00854847" w:rsidRDefault="0085484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873014"/>
    <w:multiLevelType w:val="hybridMultilevel"/>
    <w:tmpl w:val="38988F6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ADA7823"/>
    <w:multiLevelType w:val="hybridMultilevel"/>
    <w:tmpl w:val="3C9460A2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D505FAC"/>
    <w:multiLevelType w:val="hybridMultilevel"/>
    <w:tmpl w:val="45BA620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FEA421F"/>
    <w:multiLevelType w:val="hybridMultilevel"/>
    <w:tmpl w:val="057241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F254C6"/>
    <w:multiLevelType w:val="hybridMultilevel"/>
    <w:tmpl w:val="C9844990"/>
    <w:lvl w:ilvl="0" w:tplc="0409000F">
      <w:start w:val="1"/>
      <w:numFmt w:val="decimal"/>
      <w:lvlText w:val="%1."/>
      <w:lvlJc w:val="left"/>
      <w:pPr>
        <w:ind w:left="1170" w:hanging="360"/>
      </w:p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5" w15:restartNumberingAfterBreak="0">
    <w:nsid w:val="131D05C0"/>
    <w:multiLevelType w:val="hybridMultilevel"/>
    <w:tmpl w:val="839EA256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CA579C"/>
    <w:multiLevelType w:val="hybridMultilevel"/>
    <w:tmpl w:val="B83A26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DB419C"/>
    <w:multiLevelType w:val="hybridMultilevel"/>
    <w:tmpl w:val="8F6EEE1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D2C64BE"/>
    <w:multiLevelType w:val="hybridMultilevel"/>
    <w:tmpl w:val="0D0E4CE2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6C63C8A"/>
    <w:multiLevelType w:val="hybridMultilevel"/>
    <w:tmpl w:val="99A837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F75591C"/>
    <w:multiLevelType w:val="hybridMultilevel"/>
    <w:tmpl w:val="BAE68620"/>
    <w:lvl w:ilvl="0" w:tplc="0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30613D3B"/>
    <w:multiLevelType w:val="hybridMultilevel"/>
    <w:tmpl w:val="931C2F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6C15AB0"/>
    <w:multiLevelType w:val="hybridMultilevel"/>
    <w:tmpl w:val="966AF9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8B949BC"/>
    <w:multiLevelType w:val="hybridMultilevel"/>
    <w:tmpl w:val="03F41E2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96C2FDE"/>
    <w:multiLevelType w:val="hybridMultilevel"/>
    <w:tmpl w:val="120CBA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C4F5ED2"/>
    <w:multiLevelType w:val="hybridMultilevel"/>
    <w:tmpl w:val="B776A61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415B08D0"/>
    <w:multiLevelType w:val="hybridMultilevel"/>
    <w:tmpl w:val="6DEC50AA"/>
    <w:lvl w:ilvl="0" w:tplc="0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435D070A"/>
    <w:multiLevelType w:val="hybridMultilevel"/>
    <w:tmpl w:val="6374EAA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76B0669"/>
    <w:multiLevelType w:val="hybridMultilevel"/>
    <w:tmpl w:val="27AA0E3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49546926"/>
    <w:multiLevelType w:val="hybridMultilevel"/>
    <w:tmpl w:val="4740E204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CC31A96"/>
    <w:multiLevelType w:val="hybridMultilevel"/>
    <w:tmpl w:val="5398597A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4EB83911"/>
    <w:multiLevelType w:val="hybridMultilevel"/>
    <w:tmpl w:val="151ADBA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505229E1"/>
    <w:multiLevelType w:val="hybridMultilevel"/>
    <w:tmpl w:val="9C0642F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55D22185"/>
    <w:multiLevelType w:val="hybridMultilevel"/>
    <w:tmpl w:val="5F08443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5B6921E1"/>
    <w:multiLevelType w:val="hybridMultilevel"/>
    <w:tmpl w:val="C988194A"/>
    <w:lvl w:ilvl="0" w:tplc="8AC2ABA8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C8B1A7D"/>
    <w:multiLevelType w:val="hybridMultilevel"/>
    <w:tmpl w:val="E5C8D228"/>
    <w:lvl w:ilvl="0" w:tplc="FD74F52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308536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D2EB09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C681F5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E32B06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B5A459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56A49D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664471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2D4950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 w15:restartNumberingAfterBreak="0">
    <w:nsid w:val="5CA15C9D"/>
    <w:multiLevelType w:val="hybridMultilevel"/>
    <w:tmpl w:val="89587C4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63E9319F"/>
    <w:multiLevelType w:val="hybridMultilevel"/>
    <w:tmpl w:val="2D021B9E"/>
    <w:lvl w:ilvl="0" w:tplc="BFF6C9E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663136B8"/>
    <w:multiLevelType w:val="hybridMultilevel"/>
    <w:tmpl w:val="BBFA0172"/>
    <w:lvl w:ilvl="0" w:tplc="0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6EB73DF8"/>
    <w:multiLevelType w:val="hybridMultilevel"/>
    <w:tmpl w:val="0F78ED0A"/>
    <w:lvl w:ilvl="0" w:tplc="0409000F">
      <w:start w:val="1"/>
      <w:numFmt w:val="decimal"/>
      <w:lvlText w:val="%1."/>
      <w:lvlJc w:val="left"/>
      <w:pPr>
        <w:ind w:left="1170" w:hanging="360"/>
      </w:p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30" w15:restartNumberingAfterBreak="0">
    <w:nsid w:val="736660E2"/>
    <w:multiLevelType w:val="hybridMultilevel"/>
    <w:tmpl w:val="0278EE2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75EC1E89"/>
    <w:multiLevelType w:val="hybridMultilevel"/>
    <w:tmpl w:val="3FBA51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6BD7C6B"/>
    <w:multiLevelType w:val="hybridMultilevel"/>
    <w:tmpl w:val="E7E629F0"/>
    <w:lvl w:ilvl="0" w:tplc="FEA82788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EB23620"/>
    <w:multiLevelType w:val="hybridMultilevel"/>
    <w:tmpl w:val="306C13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9"/>
  </w:num>
  <w:num w:numId="2">
    <w:abstractNumId w:val="31"/>
  </w:num>
  <w:num w:numId="3">
    <w:abstractNumId w:val="17"/>
  </w:num>
  <w:num w:numId="4">
    <w:abstractNumId w:val="33"/>
  </w:num>
  <w:num w:numId="5">
    <w:abstractNumId w:val="12"/>
  </w:num>
  <w:num w:numId="6">
    <w:abstractNumId w:val="3"/>
  </w:num>
  <w:num w:numId="7">
    <w:abstractNumId w:val="26"/>
  </w:num>
  <w:num w:numId="8">
    <w:abstractNumId w:val="24"/>
  </w:num>
  <w:num w:numId="9">
    <w:abstractNumId w:val="4"/>
  </w:num>
  <w:num w:numId="10">
    <w:abstractNumId w:val="27"/>
  </w:num>
  <w:num w:numId="11">
    <w:abstractNumId w:val="7"/>
  </w:num>
  <w:num w:numId="12">
    <w:abstractNumId w:val="30"/>
  </w:num>
  <w:num w:numId="13">
    <w:abstractNumId w:val="14"/>
  </w:num>
  <w:num w:numId="14">
    <w:abstractNumId w:val="13"/>
  </w:num>
  <w:num w:numId="15">
    <w:abstractNumId w:val="32"/>
  </w:num>
  <w:num w:numId="16">
    <w:abstractNumId w:val="22"/>
  </w:num>
  <w:num w:numId="17">
    <w:abstractNumId w:val="18"/>
  </w:num>
  <w:num w:numId="18">
    <w:abstractNumId w:val="15"/>
  </w:num>
  <w:num w:numId="19">
    <w:abstractNumId w:val="25"/>
  </w:num>
  <w:num w:numId="20">
    <w:abstractNumId w:val="2"/>
  </w:num>
  <w:num w:numId="21">
    <w:abstractNumId w:val="21"/>
  </w:num>
  <w:num w:numId="22">
    <w:abstractNumId w:val="23"/>
  </w:num>
  <w:num w:numId="23">
    <w:abstractNumId w:val="10"/>
  </w:num>
  <w:num w:numId="24">
    <w:abstractNumId w:val="16"/>
  </w:num>
  <w:num w:numId="25">
    <w:abstractNumId w:val="28"/>
  </w:num>
  <w:num w:numId="26">
    <w:abstractNumId w:val="8"/>
  </w:num>
  <w:num w:numId="27">
    <w:abstractNumId w:val="1"/>
  </w:num>
  <w:num w:numId="28">
    <w:abstractNumId w:val="19"/>
  </w:num>
  <w:num w:numId="29">
    <w:abstractNumId w:val="5"/>
  </w:num>
  <w:num w:numId="30">
    <w:abstractNumId w:val="11"/>
  </w:num>
  <w:num w:numId="31">
    <w:abstractNumId w:val="6"/>
  </w:num>
  <w:num w:numId="32">
    <w:abstractNumId w:val="0"/>
  </w:num>
  <w:num w:numId="33">
    <w:abstractNumId w:val="20"/>
  </w:num>
  <w:num w:numId="34">
    <w:abstractNumId w:val="9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drawingGridHorizontalSpacing w:val="120"/>
  <w:drawingGridVerticalSpacing w:val="163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3653"/>
    <w:rsid w:val="00003488"/>
    <w:rsid w:val="00005525"/>
    <w:rsid w:val="00006101"/>
    <w:rsid w:val="00012A6D"/>
    <w:rsid w:val="00015B07"/>
    <w:rsid w:val="000238FB"/>
    <w:rsid w:val="00023ACD"/>
    <w:rsid w:val="00024344"/>
    <w:rsid w:val="00024899"/>
    <w:rsid w:val="000256FE"/>
    <w:rsid w:val="0002788F"/>
    <w:rsid w:val="00031A3B"/>
    <w:rsid w:val="00032377"/>
    <w:rsid w:val="0003491C"/>
    <w:rsid w:val="00034B12"/>
    <w:rsid w:val="00040B2C"/>
    <w:rsid w:val="00042EF3"/>
    <w:rsid w:val="000554AC"/>
    <w:rsid w:val="00055D3C"/>
    <w:rsid w:val="000563E5"/>
    <w:rsid w:val="00060957"/>
    <w:rsid w:val="00062F59"/>
    <w:rsid w:val="00062F99"/>
    <w:rsid w:val="00063456"/>
    <w:rsid w:val="000664AC"/>
    <w:rsid w:val="0007202D"/>
    <w:rsid w:val="000724ED"/>
    <w:rsid w:val="0007391F"/>
    <w:rsid w:val="00074E0E"/>
    <w:rsid w:val="00075412"/>
    <w:rsid w:val="000757A8"/>
    <w:rsid w:val="00081A40"/>
    <w:rsid w:val="00082565"/>
    <w:rsid w:val="000840A4"/>
    <w:rsid w:val="000868EE"/>
    <w:rsid w:val="00086BB8"/>
    <w:rsid w:val="0009255C"/>
    <w:rsid w:val="000928F4"/>
    <w:rsid w:val="000952E9"/>
    <w:rsid w:val="00095928"/>
    <w:rsid w:val="000A07A8"/>
    <w:rsid w:val="000A45D8"/>
    <w:rsid w:val="000A47D7"/>
    <w:rsid w:val="000A71DF"/>
    <w:rsid w:val="000B057F"/>
    <w:rsid w:val="000B0FDB"/>
    <w:rsid w:val="000B3E89"/>
    <w:rsid w:val="000B602F"/>
    <w:rsid w:val="000C124E"/>
    <w:rsid w:val="000C1C25"/>
    <w:rsid w:val="000C490A"/>
    <w:rsid w:val="000C5910"/>
    <w:rsid w:val="000D12E9"/>
    <w:rsid w:val="000D4D6B"/>
    <w:rsid w:val="000E2272"/>
    <w:rsid w:val="000E255A"/>
    <w:rsid w:val="000E37B5"/>
    <w:rsid w:val="000E3B97"/>
    <w:rsid w:val="000E4BE0"/>
    <w:rsid w:val="000E4E65"/>
    <w:rsid w:val="000E5852"/>
    <w:rsid w:val="000E6231"/>
    <w:rsid w:val="000F10A4"/>
    <w:rsid w:val="000F1F3F"/>
    <w:rsid w:val="000F226D"/>
    <w:rsid w:val="000F37A9"/>
    <w:rsid w:val="000F4A72"/>
    <w:rsid w:val="000F526F"/>
    <w:rsid w:val="000F6123"/>
    <w:rsid w:val="000F6685"/>
    <w:rsid w:val="000F7B21"/>
    <w:rsid w:val="00100D22"/>
    <w:rsid w:val="00104150"/>
    <w:rsid w:val="001044BB"/>
    <w:rsid w:val="00107828"/>
    <w:rsid w:val="001146C9"/>
    <w:rsid w:val="0012021C"/>
    <w:rsid w:val="0012197F"/>
    <w:rsid w:val="0012216C"/>
    <w:rsid w:val="001221E2"/>
    <w:rsid w:val="00123AAF"/>
    <w:rsid w:val="00130528"/>
    <w:rsid w:val="00130F9B"/>
    <w:rsid w:val="00131793"/>
    <w:rsid w:val="001346AA"/>
    <w:rsid w:val="00137F5F"/>
    <w:rsid w:val="0014565A"/>
    <w:rsid w:val="00145E44"/>
    <w:rsid w:val="0014757B"/>
    <w:rsid w:val="00153F51"/>
    <w:rsid w:val="001540F4"/>
    <w:rsid w:val="0015430B"/>
    <w:rsid w:val="00156DA8"/>
    <w:rsid w:val="001578EF"/>
    <w:rsid w:val="0016024C"/>
    <w:rsid w:val="00160D75"/>
    <w:rsid w:val="001618AC"/>
    <w:rsid w:val="00166D84"/>
    <w:rsid w:val="00167825"/>
    <w:rsid w:val="001704CF"/>
    <w:rsid w:val="00173596"/>
    <w:rsid w:val="0017490B"/>
    <w:rsid w:val="00181BDE"/>
    <w:rsid w:val="001821B6"/>
    <w:rsid w:val="00183EC1"/>
    <w:rsid w:val="001843A5"/>
    <w:rsid w:val="00185F77"/>
    <w:rsid w:val="00186718"/>
    <w:rsid w:val="001870A1"/>
    <w:rsid w:val="001954F0"/>
    <w:rsid w:val="001A2669"/>
    <w:rsid w:val="001A6807"/>
    <w:rsid w:val="001B016E"/>
    <w:rsid w:val="001B3045"/>
    <w:rsid w:val="001B3EE0"/>
    <w:rsid w:val="001B7640"/>
    <w:rsid w:val="001C2725"/>
    <w:rsid w:val="001C2969"/>
    <w:rsid w:val="001D1E06"/>
    <w:rsid w:val="001D4566"/>
    <w:rsid w:val="001D63E9"/>
    <w:rsid w:val="001D7DA5"/>
    <w:rsid w:val="001E146D"/>
    <w:rsid w:val="001E6A00"/>
    <w:rsid w:val="001F154D"/>
    <w:rsid w:val="001F3749"/>
    <w:rsid w:val="002019A9"/>
    <w:rsid w:val="00202999"/>
    <w:rsid w:val="002034A7"/>
    <w:rsid w:val="002172A0"/>
    <w:rsid w:val="002209DE"/>
    <w:rsid w:val="00223F48"/>
    <w:rsid w:val="00224E3C"/>
    <w:rsid w:val="00225B50"/>
    <w:rsid w:val="00234018"/>
    <w:rsid w:val="002353BE"/>
    <w:rsid w:val="00241BC3"/>
    <w:rsid w:val="00241D14"/>
    <w:rsid w:val="00242F86"/>
    <w:rsid w:val="00246535"/>
    <w:rsid w:val="002468B4"/>
    <w:rsid w:val="00246D3B"/>
    <w:rsid w:val="00256969"/>
    <w:rsid w:val="00257698"/>
    <w:rsid w:val="00260B5E"/>
    <w:rsid w:val="00261B46"/>
    <w:rsid w:val="00261DC6"/>
    <w:rsid w:val="00262359"/>
    <w:rsid w:val="0026376D"/>
    <w:rsid w:val="00265950"/>
    <w:rsid w:val="002666B1"/>
    <w:rsid w:val="002667DC"/>
    <w:rsid w:val="00267F62"/>
    <w:rsid w:val="00271640"/>
    <w:rsid w:val="0027526E"/>
    <w:rsid w:val="00275D1C"/>
    <w:rsid w:val="00276C93"/>
    <w:rsid w:val="00281E88"/>
    <w:rsid w:val="002862B6"/>
    <w:rsid w:val="00286330"/>
    <w:rsid w:val="00292323"/>
    <w:rsid w:val="0029289C"/>
    <w:rsid w:val="00296A29"/>
    <w:rsid w:val="002A226B"/>
    <w:rsid w:val="002A7EEE"/>
    <w:rsid w:val="002B2D11"/>
    <w:rsid w:val="002B2E03"/>
    <w:rsid w:val="002B34F8"/>
    <w:rsid w:val="002C03F9"/>
    <w:rsid w:val="002C121E"/>
    <w:rsid w:val="002C13BF"/>
    <w:rsid w:val="002C15DF"/>
    <w:rsid w:val="002C39E4"/>
    <w:rsid w:val="002C66A3"/>
    <w:rsid w:val="002D1AFE"/>
    <w:rsid w:val="002D2496"/>
    <w:rsid w:val="002D41A8"/>
    <w:rsid w:val="002E14F7"/>
    <w:rsid w:val="002E1E84"/>
    <w:rsid w:val="002E50D3"/>
    <w:rsid w:val="002E5E51"/>
    <w:rsid w:val="002F0321"/>
    <w:rsid w:val="002F1EEE"/>
    <w:rsid w:val="002F531A"/>
    <w:rsid w:val="00302532"/>
    <w:rsid w:val="00303B22"/>
    <w:rsid w:val="003058EA"/>
    <w:rsid w:val="0030727B"/>
    <w:rsid w:val="003132AD"/>
    <w:rsid w:val="0031371C"/>
    <w:rsid w:val="00325961"/>
    <w:rsid w:val="00326262"/>
    <w:rsid w:val="0033015D"/>
    <w:rsid w:val="00333043"/>
    <w:rsid w:val="00340A1D"/>
    <w:rsid w:val="00340E65"/>
    <w:rsid w:val="00341F08"/>
    <w:rsid w:val="003475A3"/>
    <w:rsid w:val="0036027F"/>
    <w:rsid w:val="00360A47"/>
    <w:rsid w:val="00362EC5"/>
    <w:rsid w:val="003664B6"/>
    <w:rsid w:val="0037112B"/>
    <w:rsid w:val="00373061"/>
    <w:rsid w:val="003736AC"/>
    <w:rsid w:val="00375F7C"/>
    <w:rsid w:val="003763ED"/>
    <w:rsid w:val="0038190A"/>
    <w:rsid w:val="003848EE"/>
    <w:rsid w:val="00386562"/>
    <w:rsid w:val="00391AE7"/>
    <w:rsid w:val="00395156"/>
    <w:rsid w:val="0039601E"/>
    <w:rsid w:val="00396864"/>
    <w:rsid w:val="00396DA0"/>
    <w:rsid w:val="00397586"/>
    <w:rsid w:val="003A5C59"/>
    <w:rsid w:val="003A6D33"/>
    <w:rsid w:val="003B0BCE"/>
    <w:rsid w:val="003B1277"/>
    <w:rsid w:val="003C40FC"/>
    <w:rsid w:val="003C5C81"/>
    <w:rsid w:val="003C71FD"/>
    <w:rsid w:val="003D2143"/>
    <w:rsid w:val="003D26C7"/>
    <w:rsid w:val="003D2E80"/>
    <w:rsid w:val="003D3CEA"/>
    <w:rsid w:val="003D74F4"/>
    <w:rsid w:val="003E6B75"/>
    <w:rsid w:val="003E7D43"/>
    <w:rsid w:val="003F0381"/>
    <w:rsid w:val="003F0909"/>
    <w:rsid w:val="003F0F91"/>
    <w:rsid w:val="003F2E94"/>
    <w:rsid w:val="00400C55"/>
    <w:rsid w:val="00405A86"/>
    <w:rsid w:val="00405CA3"/>
    <w:rsid w:val="0040686F"/>
    <w:rsid w:val="004121AC"/>
    <w:rsid w:val="00415326"/>
    <w:rsid w:val="0042176F"/>
    <w:rsid w:val="00425488"/>
    <w:rsid w:val="0043062D"/>
    <w:rsid w:val="00431921"/>
    <w:rsid w:val="00433B75"/>
    <w:rsid w:val="00434E77"/>
    <w:rsid w:val="00444085"/>
    <w:rsid w:val="0044569F"/>
    <w:rsid w:val="00447947"/>
    <w:rsid w:val="004505AF"/>
    <w:rsid w:val="004524BB"/>
    <w:rsid w:val="0045312C"/>
    <w:rsid w:val="00454C7E"/>
    <w:rsid w:val="00460589"/>
    <w:rsid w:val="00461C6A"/>
    <w:rsid w:val="004620B6"/>
    <w:rsid w:val="004622CB"/>
    <w:rsid w:val="00464B94"/>
    <w:rsid w:val="00466141"/>
    <w:rsid w:val="004708F9"/>
    <w:rsid w:val="00470A96"/>
    <w:rsid w:val="00470AA0"/>
    <w:rsid w:val="00471D1A"/>
    <w:rsid w:val="0047483F"/>
    <w:rsid w:val="00475AB6"/>
    <w:rsid w:val="00481E3F"/>
    <w:rsid w:val="00483563"/>
    <w:rsid w:val="00483910"/>
    <w:rsid w:val="0048421B"/>
    <w:rsid w:val="004855EB"/>
    <w:rsid w:val="00490D89"/>
    <w:rsid w:val="00495011"/>
    <w:rsid w:val="00497059"/>
    <w:rsid w:val="0049723B"/>
    <w:rsid w:val="00497D32"/>
    <w:rsid w:val="004A0353"/>
    <w:rsid w:val="004A28B2"/>
    <w:rsid w:val="004A3827"/>
    <w:rsid w:val="004A68EB"/>
    <w:rsid w:val="004B03DC"/>
    <w:rsid w:val="004B4B1D"/>
    <w:rsid w:val="004B5FEC"/>
    <w:rsid w:val="004C1811"/>
    <w:rsid w:val="004C6A2E"/>
    <w:rsid w:val="004C760E"/>
    <w:rsid w:val="004D059E"/>
    <w:rsid w:val="004D6333"/>
    <w:rsid w:val="004D6B32"/>
    <w:rsid w:val="004E1344"/>
    <w:rsid w:val="004E2EBC"/>
    <w:rsid w:val="004E428F"/>
    <w:rsid w:val="004E5762"/>
    <w:rsid w:val="004F0350"/>
    <w:rsid w:val="004F10EB"/>
    <w:rsid w:val="004F2593"/>
    <w:rsid w:val="00500A7F"/>
    <w:rsid w:val="00505B71"/>
    <w:rsid w:val="00507A96"/>
    <w:rsid w:val="0051451F"/>
    <w:rsid w:val="00515DEE"/>
    <w:rsid w:val="005204BE"/>
    <w:rsid w:val="005208F3"/>
    <w:rsid w:val="0052477B"/>
    <w:rsid w:val="005247CB"/>
    <w:rsid w:val="00524CAC"/>
    <w:rsid w:val="00525336"/>
    <w:rsid w:val="0052548F"/>
    <w:rsid w:val="00531388"/>
    <w:rsid w:val="00534F42"/>
    <w:rsid w:val="005351BD"/>
    <w:rsid w:val="00537969"/>
    <w:rsid w:val="005421F1"/>
    <w:rsid w:val="00544D52"/>
    <w:rsid w:val="00546A38"/>
    <w:rsid w:val="00546BCC"/>
    <w:rsid w:val="005509B1"/>
    <w:rsid w:val="005519AE"/>
    <w:rsid w:val="005538D5"/>
    <w:rsid w:val="0055485F"/>
    <w:rsid w:val="00555304"/>
    <w:rsid w:val="005567FC"/>
    <w:rsid w:val="00560D5F"/>
    <w:rsid w:val="00564995"/>
    <w:rsid w:val="005660B8"/>
    <w:rsid w:val="00570C13"/>
    <w:rsid w:val="00571B47"/>
    <w:rsid w:val="00572991"/>
    <w:rsid w:val="00572E1E"/>
    <w:rsid w:val="00575AED"/>
    <w:rsid w:val="00580611"/>
    <w:rsid w:val="0058167E"/>
    <w:rsid w:val="00585022"/>
    <w:rsid w:val="005A0287"/>
    <w:rsid w:val="005A17FC"/>
    <w:rsid w:val="005B341C"/>
    <w:rsid w:val="005B3882"/>
    <w:rsid w:val="005C0313"/>
    <w:rsid w:val="005C0987"/>
    <w:rsid w:val="005C189A"/>
    <w:rsid w:val="005C19C9"/>
    <w:rsid w:val="005C1F25"/>
    <w:rsid w:val="005D2B1E"/>
    <w:rsid w:val="005D4007"/>
    <w:rsid w:val="005D4F49"/>
    <w:rsid w:val="005D77C7"/>
    <w:rsid w:val="005E06B2"/>
    <w:rsid w:val="005E1507"/>
    <w:rsid w:val="005E1E38"/>
    <w:rsid w:val="005E6110"/>
    <w:rsid w:val="005E6860"/>
    <w:rsid w:val="005E69E5"/>
    <w:rsid w:val="005F1AC8"/>
    <w:rsid w:val="005F6392"/>
    <w:rsid w:val="005F705A"/>
    <w:rsid w:val="00602252"/>
    <w:rsid w:val="00603E20"/>
    <w:rsid w:val="006041E2"/>
    <w:rsid w:val="0061020B"/>
    <w:rsid w:val="00613F8E"/>
    <w:rsid w:val="006147ED"/>
    <w:rsid w:val="006226DD"/>
    <w:rsid w:val="00627EE7"/>
    <w:rsid w:val="00630725"/>
    <w:rsid w:val="0063423D"/>
    <w:rsid w:val="00636C98"/>
    <w:rsid w:val="006379E8"/>
    <w:rsid w:val="006432FC"/>
    <w:rsid w:val="006438B0"/>
    <w:rsid w:val="00647E4B"/>
    <w:rsid w:val="00650AC3"/>
    <w:rsid w:val="00653CA5"/>
    <w:rsid w:val="00655076"/>
    <w:rsid w:val="00656B31"/>
    <w:rsid w:val="00661D94"/>
    <w:rsid w:val="006620DB"/>
    <w:rsid w:val="00665298"/>
    <w:rsid w:val="00665CFE"/>
    <w:rsid w:val="0067003B"/>
    <w:rsid w:val="006703CB"/>
    <w:rsid w:val="0067487D"/>
    <w:rsid w:val="00675180"/>
    <w:rsid w:val="0067573A"/>
    <w:rsid w:val="006776B0"/>
    <w:rsid w:val="006805C8"/>
    <w:rsid w:val="00680888"/>
    <w:rsid w:val="006817A6"/>
    <w:rsid w:val="00682B25"/>
    <w:rsid w:val="006836ED"/>
    <w:rsid w:val="00685CD2"/>
    <w:rsid w:val="00690E0F"/>
    <w:rsid w:val="00691453"/>
    <w:rsid w:val="006927EE"/>
    <w:rsid w:val="006A1FBD"/>
    <w:rsid w:val="006A3D86"/>
    <w:rsid w:val="006A61CC"/>
    <w:rsid w:val="006B0E0F"/>
    <w:rsid w:val="006B2C43"/>
    <w:rsid w:val="006B3F8C"/>
    <w:rsid w:val="006C0ED6"/>
    <w:rsid w:val="006C19ED"/>
    <w:rsid w:val="006C290C"/>
    <w:rsid w:val="006C338E"/>
    <w:rsid w:val="006C51D3"/>
    <w:rsid w:val="006C5C42"/>
    <w:rsid w:val="006C5F4B"/>
    <w:rsid w:val="006D1CCE"/>
    <w:rsid w:val="006D1DB4"/>
    <w:rsid w:val="006D2347"/>
    <w:rsid w:val="006D74A0"/>
    <w:rsid w:val="006E130B"/>
    <w:rsid w:val="006E322C"/>
    <w:rsid w:val="006E4926"/>
    <w:rsid w:val="006E6A48"/>
    <w:rsid w:val="006E7412"/>
    <w:rsid w:val="00703EFE"/>
    <w:rsid w:val="00704797"/>
    <w:rsid w:val="00704CA4"/>
    <w:rsid w:val="00705798"/>
    <w:rsid w:val="00706CEE"/>
    <w:rsid w:val="007118B6"/>
    <w:rsid w:val="00711955"/>
    <w:rsid w:val="007135B5"/>
    <w:rsid w:val="00716B93"/>
    <w:rsid w:val="007176C0"/>
    <w:rsid w:val="0072086F"/>
    <w:rsid w:val="00721D62"/>
    <w:rsid w:val="00721E39"/>
    <w:rsid w:val="00722EBA"/>
    <w:rsid w:val="007234E6"/>
    <w:rsid w:val="00725958"/>
    <w:rsid w:val="0073400E"/>
    <w:rsid w:val="00735161"/>
    <w:rsid w:val="00737666"/>
    <w:rsid w:val="00741615"/>
    <w:rsid w:val="0074202F"/>
    <w:rsid w:val="00745154"/>
    <w:rsid w:val="00745F6B"/>
    <w:rsid w:val="00746944"/>
    <w:rsid w:val="00746C3F"/>
    <w:rsid w:val="00750DD0"/>
    <w:rsid w:val="00750FD5"/>
    <w:rsid w:val="00751343"/>
    <w:rsid w:val="00751D0A"/>
    <w:rsid w:val="007530EC"/>
    <w:rsid w:val="00761E49"/>
    <w:rsid w:val="00766185"/>
    <w:rsid w:val="0076644D"/>
    <w:rsid w:val="0076678F"/>
    <w:rsid w:val="00767E7D"/>
    <w:rsid w:val="00775D1E"/>
    <w:rsid w:val="007776B8"/>
    <w:rsid w:val="00777F40"/>
    <w:rsid w:val="00781F80"/>
    <w:rsid w:val="00783A99"/>
    <w:rsid w:val="007856B2"/>
    <w:rsid w:val="00791B68"/>
    <w:rsid w:val="00795876"/>
    <w:rsid w:val="007A0278"/>
    <w:rsid w:val="007A316C"/>
    <w:rsid w:val="007A69DD"/>
    <w:rsid w:val="007A77E7"/>
    <w:rsid w:val="007B05D0"/>
    <w:rsid w:val="007B063C"/>
    <w:rsid w:val="007B156E"/>
    <w:rsid w:val="007B4AD5"/>
    <w:rsid w:val="007B56C1"/>
    <w:rsid w:val="007B7F2B"/>
    <w:rsid w:val="007C007B"/>
    <w:rsid w:val="007C0561"/>
    <w:rsid w:val="007C1CA2"/>
    <w:rsid w:val="007C4BE0"/>
    <w:rsid w:val="007D060D"/>
    <w:rsid w:val="007D07FC"/>
    <w:rsid w:val="007D2047"/>
    <w:rsid w:val="007D52E6"/>
    <w:rsid w:val="007D5D38"/>
    <w:rsid w:val="007D7799"/>
    <w:rsid w:val="007E2B1D"/>
    <w:rsid w:val="007E3ABC"/>
    <w:rsid w:val="007F2C14"/>
    <w:rsid w:val="007F43B6"/>
    <w:rsid w:val="007F7319"/>
    <w:rsid w:val="00801C04"/>
    <w:rsid w:val="00801DBF"/>
    <w:rsid w:val="008035FC"/>
    <w:rsid w:val="00804E68"/>
    <w:rsid w:val="00805888"/>
    <w:rsid w:val="008130A1"/>
    <w:rsid w:val="00816BDF"/>
    <w:rsid w:val="008172C5"/>
    <w:rsid w:val="00821043"/>
    <w:rsid w:val="0082320D"/>
    <w:rsid w:val="00823CD3"/>
    <w:rsid w:val="00826AFE"/>
    <w:rsid w:val="00830AFA"/>
    <w:rsid w:val="00831C2B"/>
    <w:rsid w:val="0083361B"/>
    <w:rsid w:val="00833D11"/>
    <w:rsid w:val="00834BC5"/>
    <w:rsid w:val="00836077"/>
    <w:rsid w:val="00843AD9"/>
    <w:rsid w:val="00850681"/>
    <w:rsid w:val="00851202"/>
    <w:rsid w:val="00854847"/>
    <w:rsid w:val="008737E5"/>
    <w:rsid w:val="00873BD2"/>
    <w:rsid w:val="00873F30"/>
    <w:rsid w:val="00876484"/>
    <w:rsid w:val="008804F2"/>
    <w:rsid w:val="0088074D"/>
    <w:rsid w:val="00881D54"/>
    <w:rsid w:val="00881E57"/>
    <w:rsid w:val="00882426"/>
    <w:rsid w:val="00885AE4"/>
    <w:rsid w:val="00885F13"/>
    <w:rsid w:val="00887591"/>
    <w:rsid w:val="00887D6A"/>
    <w:rsid w:val="008916A8"/>
    <w:rsid w:val="00891D0A"/>
    <w:rsid w:val="0089249F"/>
    <w:rsid w:val="00893E40"/>
    <w:rsid w:val="00893F07"/>
    <w:rsid w:val="008A37C1"/>
    <w:rsid w:val="008A39C1"/>
    <w:rsid w:val="008A67DF"/>
    <w:rsid w:val="008B081F"/>
    <w:rsid w:val="008B0DB9"/>
    <w:rsid w:val="008B1B6F"/>
    <w:rsid w:val="008B41B4"/>
    <w:rsid w:val="008B4534"/>
    <w:rsid w:val="008B4E8D"/>
    <w:rsid w:val="008B7B19"/>
    <w:rsid w:val="008B7E70"/>
    <w:rsid w:val="008B7FD2"/>
    <w:rsid w:val="008C4B03"/>
    <w:rsid w:val="008C6373"/>
    <w:rsid w:val="008C6572"/>
    <w:rsid w:val="008C6903"/>
    <w:rsid w:val="008C6B43"/>
    <w:rsid w:val="008D2228"/>
    <w:rsid w:val="008D35F6"/>
    <w:rsid w:val="008D3F59"/>
    <w:rsid w:val="008D560C"/>
    <w:rsid w:val="008D76BF"/>
    <w:rsid w:val="008E0CF1"/>
    <w:rsid w:val="008E1918"/>
    <w:rsid w:val="008E2D5E"/>
    <w:rsid w:val="008E5FFA"/>
    <w:rsid w:val="008E6395"/>
    <w:rsid w:val="008E6CE5"/>
    <w:rsid w:val="008E78C5"/>
    <w:rsid w:val="008F0CDF"/>
    <w:rsid w:val="008F7A17"/>
    <w:rsid w:val="00900389"/>
    <w:rsid w:val="009045AA"/>
    <w:rsid w:val="00906A04"/>
    <w:rsid w:val="009119BB"/>
    <w:rsid w:val="0091277F"/>
    <w:rsid w:val="00912B86"/>
    <w:rsid w:val="00917B07"/>
    <w:rsid w:val="00922A48"/>
    <w:rsid w:val="00922F6B"/>
    <w:rsid w:val="009245EB"/>
    <w:rsid w:val="00925DCD"/>
    <w:rsid w:val="00927594"/>
    <w:rsid w:val="00931C01"/>
    <w:rsid w:val="00932274"/>
    <w:rsid w:val="0093239A"/>
    <w:rsid w:val="00934CCD"/>
    <w:rsid w:val="0094107F"/>
    <w:rsid w:val="00946234"/>
    <w:rsid w:val="009508C5"/>
    <w:rsid w:val="00956743"/>
    <w:rsid w:val="009655A1"/>
    <w:rsid w:val="00967059"/>
    <w:rsid w:val="0097074D"/>
    <w:rsid w:val="00971E69"/>
    <w:rsid w:val="00971EC3"/>
    <w:rsid w:val="00973A2E"/>
    <w:rsid w:val="00975635"/>
    <w:rsid w:val="009757CA"/>
    <w:rsid w:val="00986014"/>
    <w:rsid w:val="0098686A"/>
    <w:rsid w:val="00986951"/>
    <w:rsid w:val="00992FB9"/>
    <w:rsid w:val="009A13EB"/>
    <w:rsid w:val="009A3560"/>
    <w:rsid w:val="009A45D8"/>
    <w:rsid w:val="009A6DB3"/>
    <w:rsid w:val="009B3053"/>
    <w:rsid w:val="009B36F3"/>
    <w:rsid w:val="009B73A0"/>
    <w:rsid w:val="009C3DEF"/>
    <w:rsid w:val="009C5588"/>
    <w:rsid w:val="009C55AD"/>
    <w:rsid w:val="009D4DC5"/>
    <w:rsid w:val="009D5128"/>
    <w:rsid w:val="009E0953"/>
    <w:rsid w:val="009E3AB5"/>
    <w:rsid w:val="009F5CE1"/>
    <w:rsid w:val="009F5F88"/>
    <w:rsid w:val="009F60FF"/>
    <w:rsid w:val="00A02CE0"/>
    <w:rsid w:val="00A04C9D"/>
    <w:rsid w:val="00A07C11"/>
    <w:rsid w:val="00A10A30"/>
    <w:rsid w:val="00A13320"/>
    <w:rsid w:val="00A1535D"/>
    <w:rsid w:val="00A22030"/>
    <w:rsid w:val="00A24552"/>
    <w:rsid w:val="00A2541B"/>
    <w:rsid w:val="00A30ACA"/>
    <w:rsid w:val="00A30F94"/>
    <w:rsid w:val="00A338E4"/>
    <w:rsid w:val="00A40074"/>
    <w:rsid w:val="00A40A05"/>
    <w:rsid w:val="00A427F7"/>
    <w:rsid w:val="00A4310F"/>
    <w:rsid w:val="00A43DD5"/>
    <w:rsid w:val="00A45938"/>
    <w:rsid w:val="00A45D1A"/>
    <w:rsid w:val="00A50237"/>
    <w:rsid w:val="00A53143"/>
    <w:rsid w:val="00A55E47"/>
    <w:rsid w:val="00A56192"/>
    <w:rsid w:val="00A60062"/>
    <w:rsid w:val="00A620E6"/>
    <w:rsid w:val="00A6235E"/>
    <w:rsid w:val="00A63ACA"/>
    <w:rsid w:val="00A65198"/>
    <w:rsid w:val="00A65573"/>
    <w:rsid w:val="00A70166"/>
    <w:rsid w:val="00A775CE"/>
    <w:rsid w:val="00A829AF"/>
    <w:rsid w:val="00A83AD8"/>
    <w:rsid w:val="00A87683"/>
    <w:rsid w:val="00A90019"/>
    <w:rsid w:val="00A90D6F"/>
    <w:rsid w:val="00A92097"/>
    <w:rsid w:val="00A94707"/>
    <w:rsid w:val="00A95169"/>
    <w:rsid w:val="00AA142B"/>
    <w:rsid w:val="00AA33FC"/>
    <w:rsid w:val="00AB00E2"/>
    <w:rsid w:val="00AB0517"/>
    <w:rsid w:val="00AB0E7F"/>
    <w:rsid w:val="00AB153D"/>
    <w:rsid w:val="00AB4AE4"/>
    <w:rsid w:val="00AB4EB6"/>
    <w:rsid w:val="00AC0924"/>
    <w:rsid w:val="00AC40C6"/>
    <w:rsid w:val="00AD405B"/>
    <w:rsid w:val="00AD4D2D"/>
    <w:rsid w:val="00AD53A8"/>
    <w:rsid w:val="00AE091D"/>
    <w:rsid w:val="00AE25B7"/>
    <w:rsid w:val="00AE6255"/>
    <w:rsid w:val="00AF09D0"/>
    <w:rsid w:val="00AF109F"/>
    <w:rsid w:val="00AF3048"/>
    <w:rsid w:val="00AF3AFD"/>
    <w:rsid w:val="00B02593"/>
    <w:rsid w:val="00B026C0"/>
    <w:rsid w:val="00B0289E"/>
    <w:rsid w:val="00B1011D"/>
    <w:rsid w:val="00B12E80"/>
    <w:rsid w:val="00B13576"/>
    <w:rsid w:val="00B14401"/>
    <w:rsid w:val="00B15CA4"/>
    <w:rsid w:val="00B1756B"/>
    <w:rsid w:val="00B2027E"/>
    <w:rsid w:val="00B2115C"/>
    <w:rsid w:val="00B2395A"/>
    <w:rsid w:val="00B27A18"/>
    <w:rsid w:val="00B322C5"/>
    <w:rsid w:val="00B32566"/>
    <w:rsid w:val="00B36689"/>
    <w:rsid w:val="00B37784"/>
    <w:rsid w:val="00B40C33"/>
    <w:rsid w:val="00B46A84"/>
    <w:rsid w:val="00B509ED"/>
    <w:rsid w:val="00B5206B"/>
    <w:rsid w:val="00B57072"/>
    <w:rsid w:val="00B71F2C"/>
    <w:rsid w:val="00B72852"/>
    <w:rsid w:val="00B7298D"/>
    <w:rsid w:val="00B72D4A"/>
    <w:rsid w:val="00B76E66"/>
    <w:rsid w:val="00B81E43"/>
    <w:rsid w:val="00B826BA"/>
    <w:rsid w:val="00B8404B"/>
    <w:rsid w:val="00B92A01"/>
    <w:rsid w:val="00B96976"/>
    <w:rsid w:val="00BA21E8"/>
    <w:rsid w:val="00BA37F3"/>
    <w:rsid w:val="00BB1A84"/>
    <w:rsid w:val="00BB2F94"/>
    <w:rsid w:val="00BB741C"/>
    <w:rsid w:val="00BC119F"/>
    <w:rsid w:val="00BC2B70"/>
    <w:rsid w:val="00BC3A15"/>
    <w:rsid w:val="00BC3E52"/>
    <w:rsid w:val="00BC492E"/>
    <w:rsid w:val="00BC4F8E"/>
    <w:rsid w:val="00BC6D5D"/>
    <w:rsid w:val="00BD484F"/>
    <w:rsid w:val="00BD5EBB"/>
    <w:rsid w:val="00BD6FBE"/>
    <w:rsid w:val="00BE0FEA"/>
    <w:rsid w:val="00BE2018"/>
    <w:rsid w:val="00BE345E"/>
    <w:rsid w:val="00BE52AE"/>
    <w:rsid w:val="00BE56BB"/>
    <w:rsid w:val="00BF19C9"/>
    <w:rsid w:val="00BF21A7"/>
    <w:rsid w:val="00BF2E9E"/>
    <w:rsid w:val="00BF3B28"/>
    <w:rsid w:val="00C02094"/>
    <w:rsid w:val="00C0272A"/>
    <w:rsid w:val="00C02FD2"/>
    <w:rsid w:val="00C0487A"/>
    <w:rsid w:val="00C11DBC"/>
    <w:rsid w:val="00C211D5"/>
    <w:rsid w:val="00C24152"/>
    <w:rsid w:val="00C241BF"/>
    <w:rsid w:val="00C26722"/>
    <w:rsid w:val="00C344C5"/>
    <w:rsid w:val="00C35854"/>
    <w:rsid w:val="00C448F6"/>
    <w:rsid w:val="00C46239"/>
    <w:rsid w:val="00C47807"/>
    <w:rsid w:val="00C479E8"/>
    <w:rsid w:val="00C47C75"/>
    <w:rsid w:val="00C50B8A"/>
    <w:rsid w:val="00C52A68"/>
    <w:rsid w:val="00C52FAE"/>
    <w:rsid w:val="00C54F48"/>
    <w:rsid w:val="00C56C15"/>
    <w:rsid w:val="00C603DC"/>
    <w:rsid w:val="00C62FE1"/>
    <w:rsid w:val="00C639AC"/>
    <w:rsid w:val="00C72DCB"/>
    <w:rsid w:val="00C76C35"/>
    <w:rsid w:val="00C821FC"/>
    <w:rsid w:val="00C856AD"/>
    <w:rsid w:val="00C91916"/>
    <w:rsid w:val="00C9423F"/>
    <w:rsid w:val="00C96AB1"/>
    <w:rsid w:val="00C97712"/>
    <w:rsid w:val="00C9794F"/>
    <w:rsid w:val="00CA1666"/>
    <w:rsid w:val="00CA31E1"/>
    <w:rsid w:val="00CA33EC"/>
    <w:rsid w:val="00CA480A"/>
    <w:rsid w:val="00CA6AFB"/>
    <w:rsid w:val="00CA7C7C"/>
    <w:rsid w:val="00CB0956"/>
    <w:rsid w:val="00CB3EEB"/>
    <w:rsid w:val="00CB52DB"/>
    <w:rsid w:val="00CB788F"/>
    <w:rsid w:val="00CC0E59"/>
    <w:rsid w:val="00CC1969"/>
    <w:rsid w:val="00CE6D0E"/>
    <w:rsid w:val="00CE7464"/>
    <w:rsid w:val="00CF2312"/>
    <w:rsid w:val="00CF64B6"/>
    <w:rsid w:val="00D01641"/>
    <w:rsid w:val="00D03D4E"/>
    <w:rsid w:val="00D04504"/>
    <w:rsid w:val="00D04F37"/>
    <w:rsid w:val="00D05722"/>
    <w:rsid w:val="00D06DFB"/>
    <w:rsid w:val="00D1069B"/>
    <w:rsid w:val="00D10F86"/>
    <w:rsid w:val="00D15A48"/>
    <w:rsid w:val="00D16D3A"/>
    <w:rsid w:val="00D16E5E"/>
    <w:rsid w:val="00D20F4D"/>
    <w:rsid w:val="00D246C4"/>
    <w:rsid w:val="00D26A94"/>
    <w:rsid w:val="00D35FFC"/>
    <w:rsid w:val="00D4039C"/>
    <w:rsid w:val="00D40961"/>
    <w:rsid w:val="00D419A3"/>
    <w:rsid w:val="00D42733"/>
    <w:rsid w:val="00D476C7"/>
    <w:rsid w:val="00D50203"/>
    <w:rsid w:val="00D5299C"/>
    <w:rsid w:val="00D53FC3"/>
    <w:rsid w:val="00D57CA4"/>
    <w:rsid w:val="00D60939"/>
    <w:rsid w:val="00D63DF3"/>
    <w:rsid w:val="00D64585"/>
    <w:rsid w:val="00D657DB"/>
    <w:rsid w:val="00D73A1C"/>
    <w:rsid w:val="00D75CE7"/>
    <w:rsid w:val="00D82A55"/>
    <w:rsid w:val="00D83837"/>
    <w:rsid w:val="00D84BCB"/>
    <w:rsid w:val="00D926CE"/>
    <w:rsid w:val="00D94D09"/>
    <w:rsid w:val="00D95AC7"/>
    <w:rsid w:val="00DA2D49"/>
    <w:rsid w:val="00DA5917"/>
    <w:rsid w:val="00DB1BC5"/>
    <w:rsid w:val="00DB6010"/>
    <w:rsid w:val="00DB6568"/>
    <w:rsid w:val="00DB68C8"/>
    <w:rsid w:val="00DB6AFB"/>
    <w:rsid w:val="00DB7C6E"/>
    <w:rsid w:val="00DC06C6"/>
    <w:rsid w:val="00DC2083"/>
    <w:rsid w:val="00DC780D"/>
    <w:rsid w:val="00DD00C9"/>
    <w:rsid w:val="00DD4858"/>
    <w:rsid w:val="00DD6489"/>
    <w:rsid w:val="00DD6CE9"/>
    <w:rsid w:val="00DE2838"/>
    <w:rsid w:val="00DE51C6"/>
    <w:rsid w:val="00DF3F38"/>
    <w:rsid w:val="00DF486E"/>
    <w:rsid w:val="00DF5A2E"/>
    <w:rsid w:val="00E05B12"/>
    <w:rsid w:val="00E05CE5"/>
    <w:rsid w:val="00E062D9"/>
    <w:rsid w:val="00E118B1"/>
    <w:rsid w:val="00E1196F"/>
    <w:rsid w:val="00E140AE"/>
    <w:rsid w:val="00E1597B"/>
    <w:rsid w:val="00E16738"/>
    <w:rsid w:val="00E174F6"/>
    <w:rsid w:val="00E20F6C"/>
    <w:rsid w:val="00E22F58"/>
    <w:rsid w:val="00E25840"/>
    <w:rsid w:val="00E2668F"/>
    <w:rsid w:val="00E27CD2"/>
    <w:rsid w:val="00E31A83"/>
    <w:rsid w:val="00E3285D"/>
    <w:rsid w:val="00E33E8B"/>
    <w:rsid w:val="00E365D1"/>
    <w:rsid w:val="00E421D0"/>
    <w:rsid w:val="00E43DD8"/>
    <w:rsid w:val="00E54E78"/>
    <w:rsid w:val="00E62A7B"/>
    <w:rsid w:val="00E63787"/>
    <w:rsid w:val="00E7134B"/>
    <w:rsid w:val="00E71B3C"/>
    <w:rsid w:val="00E741D4"/>
    <w:rsid w:val="00E77DAA"/>
    <w:rsid w:val="00E77EE3"/>
    <w:rsid w:val="00E80185"/>
    <w:rsid w:val="00E91949"/>
    <w:rsid w:val="00E958F8"/>
    <w:rsid w:val="00EA4F71"/>
    <w:rsid w:val="00EB2062"/>
    <w:rsid w:val="00EB286F"/>
    <w:rsid w:val="00EB433B"/>
    <w:rsid w:val="00EB51EE"/>
    <w:rsid w:val="00EC219C"/>
    <w:rsid w:val="00EC3653"/>
    <w:rsid w:val="00EC75DE"/>
    <w:rsid w:val="00EC7914"/>
    <w:rsid w:val="00ED160D"/>
    <w:rsid w:val="00ED2FC8"/>
    <w:rsid w:val="00ED5819"/>
    <w:rsid w:val="00ED695D"/>
    <w:rsid w:val="00ED7F09"/>
    <w:rsid w:val="00EE2380"/>
    <w:rsid w:val="00EE6A8A"/>
    <w:rsid w:val="00EE786C"/>
    <w:rsid w:val="00EF01F7"/>
    <w:rsid w:val="00EF0B6A"/>
    <w:rsid w:val="00EF1532"/>
    <w:rsid w:val="00EF2A36"/>
    <w:rsid w:val="00EF3860"/>
    <w:rsid w:val="00EF4954"/>
    <w:rsid w:val="00EF52BA"/>
    <w:rsid w:val="00F01C0D"/>
    <w:rsid w:val="00F027F3"/>
    <w:rsid w:val="00F039F4"/>
    <w:rsid w:val="00F05506"/>
    <w:rsid w:val="00F07632"/>
    <w:rsid w:val="00F07A3F"/>
    <w:rsid w:val="00F101DE"/>
    <w:rsid w:val="00F14403"/>
    <w:rsid w:val="00F15009"/>
    <w:rsid w:val="00F1647A"/>
    <w:rsid w:val="00F238E9"/>
    <w:rsid w:val="00F25562"/>
    <w:rsid w:val="00F26E5D"/>
    <w:rsid w:val="00F27EF9"/>
    <w:rsid w:val="00F30075"/>
    <w:rsid w:val="00F34E02"/>
    <w:rsid w:val="00F3525F"/>
    <w:rsid w:val="00F477DD"/>
    <w:rsid w:val="00F525C9"/>
    <w:rsid w:val="00F5356E"/>
    <w:rsid w:val="00F555E9"/>
    <w:rsid w:val="00F6205B"/>
    <w:rsid w:val="00F62531"/>
    <w:rsid w:val="00F62953"/>
    <w:rsid w:val="00F640FF"/>
    <w:rsid w:val="00F65A96"/>
    <w:rsid w:val="00F70B3A"/>
    <w:rsid w:val="00F72172"/>
    <w:rsid w:val="00F73180"/>
    <w:rsid w:val="00F73FBB"/>
    <w:rsid w:val="00F76915"/>
    <w:rsid w:val="00F77B21"/>
    <w:rsid w:val="00F80150"/>
    <w:rsid w:val="00F81F95"/>
    <w:rsid w:val="00F82BE4"/>
    <w:rsid w:val="00F82F73"/>
    <w:rsid w:val="00F84DE4"/>
    <w:rsid w:val="00F856C4"/>
    <w:rsid w:val="00F85D28"/>
    <w:rsid w:val="00F902C5"/>
    <w:rsid w:val="00F90E14"/>
    <w:rsid w:val="00F90E89"/>
    <w:rsid w:val="00F9225F"/>
    <w:rsid w:val="00F93387"/>
    <w:rsid w:val="00F97F03"/>
    <w:rsid w:val="00FA1DC6"/>
    <w:rsid w:val="00FA258C"/>
    <w:rsid w:val="00FA632B"/>
    <w:rsid w:val="00FB048E"/>
    <w:rsid w:val="00FC08D8"/>
    <w:rsid w:val="00FC0E65"/>
    <w:rsid w:val="00FC2054"/>
    <w:rsid w:val="00FC25D5"/>
    <w:rsid w:val="00FC342F"/>
    <w:rsid w:val="00FC399A"/>
    <w:rsid w:val="00FD0733"/>
    <w:rsid w:val="00FD13BA"/>
    <w:rsid w:val="00FD2ABC"/>
    <w:rsid w:val="00FD720B"/>
    <w:rsid w:val="00FE0FDF"/>
    <w:rsid w:val="00FE352A"/>
    <w:rsid w:val="00FE3CEC"/>
    <w:rsid w:val="00FE5FD3"/>
    <w:rsid w:val="00FE74FE"/>
    <w:rsid w:val="00FF0EC0"/>
    <w:rsid w:val="00FF1CE5"/>
    <w:rsid w:val="00FF2473"/>
    <w:rsid w:val="00FF6919"/>
    <w:rsid w:val="00FF6AF6"/>
    <w:rsid w:val="00FF72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C039F3"/>
  <w15:docId w15:val="{AF0375B5-F659-47C5-89D3-DF33E9C7A5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C3653"/>
    <w:pPr>
      <w:spacing w:after="200" w:line="276" w:lineRule="auto"/>
    </w:pPr>
    <w:rPr>
      <w:rFonts w:ascii="Calibri" w:eastAsia="Calibri" w:hAnsi="Calibri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9045AA"/>
    <w:pPr>
      <w:keepNext/>
      <w:keepLines/>
      <w:spacing w:before="240" w:after="0" w:line="259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045AA"/>
    <w:pPr>
      <w:keepNext/>
      <w:keepLines/>
      <w:spacing w:before="40" w:after="0" w:line="259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91B6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C365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C3653"/>
  </w:style>
  <w:style w:type="paragraph" w:styleId="Footer">
    <w:name w:val="footer"/>
    <w:basedOn w:val="Normal"/>
    <w:link w:val="FooterChar"/>
    <w:uiPriority w:val="99"/>
    <w:unhideWhenUsed/>
    <w:rsid w:val="00EC365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3653"/>
  </w:style>
  <w:style w:type="paragraph" w:customStyle="1" w:styleId="Cover-InfoTechSec-HHS">
    <w:name w:val="Cover - Info Tech Sec - HHS"/>
    <w:basedOn w:val="Normal"/>
    <w:next w:val="Normal"/>
    <w:rsid w:val="00EC3653"/>
    <w:pPr>
      <w:spacing w:after="0" w:line="720" w:lineRule="exact"/>
      <w:ind w:left="3600"/>
    </w:pPr>
    <w:rPr>
      <w:rFonts w:ascii="Arial" w:eastAsia="Times New Roman" w:hAnsi="Arial" w:cs="Arial"/>
      <w:iCs/>
      <w:sz w:val="64"/>
    </w:rPr>
  </w:style>
  <w:style w:type="table" w:styleId="TableGrid">
    <w:name w:val="Table Grid"/>
    <w:basedOn w:val="TableNormal"/>
    <w:uiPriority w:val="39"/>
    <w:rsid w:val="002862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ListTable1Light-Accent61">
    <w:name w:val="List Table 1 Light - Accent 61"/>
    <w:basedOn w:val="TableNormal"/>
    <w:uiPriority w:val="46"/>
    <w:rsid w:val="002862B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ListTable1Light-Accent31">
    <w:name w:val="List Table 1 Light - Accent 31"/>
    <w:basedOn w:val="TableNormal"/>
    <w:uiPriority w:val="46"/>
    <w:rsid w:val="002862B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9045A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045A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9045AA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9045AA"/>
    <w:rPr>
      <w:color w:val="0000FF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9045AA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801C04"/>
    <w:pPr>
      <w:tabs>
        <w:tab w:val="right" w:leader="dot" w:pos="10250"/>
      </w:tabs>
      <w:spacing w:after="100"/>
      <w:ind w:left="720" w:hanging="720"/>
    </w:pPr>
  </w:style>
  <w:style w:type="paragraph" w:styleId="TOC2">
    <w:name w:val="toc 2"/>
    <w:basedOn w:val="Normal"/>
    <w:next w:val="Normal"/>
    <w:autoRedefine/>
    <w:uiPriority w:val="39"/>
    <w:unhideWhenUsed/>
    <w:rsid w:val="009045AA"/>
    <w:pPr>
      <w:spacing w:after="100"/>
      <w:ind w:left="240"/>
    </w:pPr>
  </w:style>
  <w:style w:type="paragraph" w:styleId="NoSpacing">
    <w:name w:val="No Spacing"/>
    <w:link w:val="NoSpacingChar"/>
    <w:uiPriority w:val="1"/>
    <w:qFormat/>
    <w:rsid w:val="00A40074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A40074"/>
    <w:rPr>
      <w:rFonts w:eastAsiaTheme="minorEastAsia"/>
    </w:rPr>
  </w:style>
  <w:style w:type="paragraph" w:styleId="TOC3">
    <w:name w:val="toc 3"/>
    <w:basedOn w:val="Normal"/>
    <w:next w:val="Normal"/>
    <w:autoRedefine/>
    <w:uiPriority w:val="39"/>
    <w:unhideWhenUsed/>
    <w:rsid w:val="00A65573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styleId="NormalWeb">
    <w:name w:val="Normal (Web)"/>
    <w:basedOn w:val="Normal"/>
    <w:uiPriority w:val="99"/>
    <w:unhideWhenUsed/>
    <w:rsid w:val="002E5E51"/>
    <w:pPr>
      <w:spacing w:before="100" w:beforeAutospacing="1" w:after="100" w:afterAutospacing="1" w:line="240" w:lineRule="auto"/>
    </w:pPr>
    <w:rPr>
      <w:rFonts w:ascii="Times New Roman" w:eastAsia="Times New Roman" w:hAnsi="Times New Roman"/>
    </w:rPr>
  </w:style>
  <w:style w:type="character" w:styleId="CommentReference">
    <w:name w:val="annotation reference"/>
    <w:basedOn w:val="DefaultParagraphFont"/>
    <w:uiPriority w:val="99"/>
    <w:semiHidden/>
    <w:unhideWhenUsed/>
    <w:rsid w:val="00223F4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23F4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23F48"/>
    <w:rPr>
      <w:rFonts w:ascii="Calibri" w:eastAsia="Calibri" w:hAnsi="Calibri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23F4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23F48"/>
    <w:rPr>
      <w:rFonts w:ascii="Calibri" w:eastAsia="Calibri" w:hAnsi="Calibri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23F4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23F48"/>
    <w:rPr>
      <w:rFonts w:ascii="Segoe UI" w:eastAsia="Calibri" w:hAnsi="Segoe UI" w:cs="Segoe UI"/>
      <w:sz w:val="18"/>
      <w:szCs w:val="18"/>
    </w:rPr>
  </w:style>
  <w:style w:type="character" w:customStyle="1" w:styleId="sc0">
    <w:name w:val="sc0"/>
    <w:basedOn w:val="DefaultParagraphFont"/>
    <w:rsid w:val="00873BD2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21">
    <w:name w:val="sc21"/>
    <w:basedOn w:val="DefaultParagraphFont"/>
    <w:rsid w:val="00873BD2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11">
    <w:name w:val="sc11"/>
    <w:basedOn w:val="DefaultParagraphFont"/>
    <w:rsid w:val="00873BD2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DefaultParagraphFont"/>
    <w:rsid w:val="00873BD2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71">
    <w:name w:val="sc71"/>
    <w:basedOn w:val="DefaultParagraphFont"/>
    <w:rsid w:val="00873BD2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51">
    <w:name w:val="sc51"/>
    <w:basedOn w:val="DefaultParagraphFont"/>
    <w:rsid w:val="00873BD2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61">
    <w:name w:val="sc61"/>
    <w:basedOn w:val="DefaultParagraphFont"/>
    <w:rsid w:val="00873BD2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41">
    <w:name w:val="sc41"/>
    <w:basedOn w:val="DefaultParagraphFont"/>
    <w:rsid w:val="00873BD2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191">
    <w:name w:val="sc191"/>
    <w:basedOn w:val="DefaultParagraphFont"/>
    <w:rsid w:val="00873BD2"/>
    <w:rPr>
      <w:rFonts w:ascii="Courier New" w:hAnsi="Courier New" w:cs="Courier New" w:hint="default"/>
      <w:b/>
      <w:bCs/>
      <w:color w:val="804000"/>
      <w:sz w:val="20"/>
      <w:szCs w:val="20"/>
    </w:rPr>
  </w:style>
  <w:style w:type="character" w:customStyle="1" w:styleId="sc701">
    <w:name w:val="sc701"/>
    <w:basedOn w:val="DefaultParagraphFont"/>
    <w:rsid w:val="00873BD2"/>
    <w:rPr>
      <w:rFonts w:ascii="Courier New" w:hAnsi="Courier New" w:cs="Courier New" w:hint="default"/>
      <w:color w:val="808080"/>
      <w:sz w:val="20"/>
      <w:szCs w:val="20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791B6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E80185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E80185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62F5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1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3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03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30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283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39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34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57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82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7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4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10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6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83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5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4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4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1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99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66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0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5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5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2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9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819821">
          <w:marLeft w:val="792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930569">
          <w:marLeft w:val="792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360291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17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47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0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52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84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7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9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70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0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5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8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1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42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89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541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1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973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2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71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8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5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1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34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5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19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36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689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33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32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91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82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20980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7784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3206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4912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3917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95142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98278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97260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67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61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43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30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31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5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53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26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yperlink" Target="https://marketing.adobe.com/resources/help/en_US/reference/t_upload_a_saint_data_file_via_ftp.html" TargetMode="Externa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oleObject" Target="embeddings/oleObject1.bin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package" Target="embeddings/Microsoft_Excel_Worksheet.xlsx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hyperlink" Target="https://marketing.adobe.com/resources/help/en_US/reference/c_general_file_structure.html" TargetMode="Externa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1FEA50-E93C-497D-90BC-7951E6D83B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7</Pages>
  <Words>1045</Words>
  <Characters>5961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Deloitte</Company>
  <LinksUpToDate>false</LinksUpToDate>
  <CharactersWithSpaces>6993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Deloitte</dc:creator>
  <cp:keywords/>
  <dc:description/>
  <cp:lastModifiedBy>Kashyap, Akshay</cp:lastModifiedBy>
  <cp:revision>32</cp:revision>
  <dcterms:created xsi:type="dcterms:W3CDTF">2019-04-15T13:45:00Z</dcterms:created>
  <dcterms:modified xsi:type="dcterms:W3CDTF">2019-04-15T14:34:00Z</dcterms:modified>
</cp:coreProperties>
</file>